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5"/>
      </w:tblGrid>
      <w:tr w:rsidR="00C02D12" w:rsidRPr="00544FC8" w14:paraId="0EE7C226" w14:textId="77777777" w:rsidTr="00725E77">
        <w:trPr>
          <w:trHeight w:val="2089"/>
        </w:trPr>
        <w:tc>
          <w:tcPr>
            <w:tcW w:w="4926" w:type="dxa"/>
          </w:tcPr>
          <w:p w14:paraId="354B1211" w14:textId="77777777" w:rsidR="00C02D12" w:rsidRDefault="00725E77" w:rsidP="00AD3075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</w:p>
          <w:p w14:paraId="1C00ED52" w14:textId="77777777" w:rsidR="00725E77" w:rsidRDefault="00725E77" w:rsidP="00AD307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6A9D1FC7" w14:textId="77777777" w:rsidR="00725E77" w:rsidRDefault="00725E77" w:rsidP="00AD3075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Руководитель </w:t>
            </w:r>
          </w:p>
          <w:p w14:paraId="28D90FF4" w14:textId="77777777" w:rsidR="00725E77" w:rsidRDefault="00725E77" w:rsidP="00AD3075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управления по физической культуре </w:t>
            </w:r>
          </w:p>
          <w:p w14:paraId="2A45C461" w14:textId="77777777" w:rsidR="00725E77" w:rsidRDefault="00725E77" w:rsidP="00AD3075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 спорту администрации </w:t>
            </w:r>
          </w:p>
          <w:p w14:paraId="518B94AE" w14:textId="77777777" w:rsidR="00725E77" w:rsidRDefault="00725E77" w:rsidP="00AD3075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города Белгорода</w:t>
            </w:r>
          </w:p>
          <w:p w14:paraId="72D3B013" w14:textId="77777777" w:rsidR="00725E77" w:rsidRDefault="00725E77" w:rsidP="00AD307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3E16B314" w14:textId="77777777" w:rsidR="00725E77" w:rsidRDefault="00725E77" w:rsidP="00AD3075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 С.Р. Алиев</w:t>
            </w:r>
          </w:p>
          <w:p w14:paraId="07E0C895" w14:textId="641A61E3" w:rsidR="00725E77" w:rsidRPr="00AD3075" w:rsidRDefault="00725E77" w:rsidP="00C56E36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«___» ______________ 202</w:t>
            </w:r>
            <w:r w:rsidR="00C56E36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927" w:type="dxa"/>
          </w:tcPr>
          <w:p w14:paraId="557BA616" w14:textId="5B0C3370" w:rsidR="00AD3075" w:rsidRPr="00AD3075" w:rsidRDefault="000476E1" w:rsidP="00C02D12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УТВЕРЖДЕ</w:t>
            </w:r>
            <w:r w:rsidR="00AD3075" w:rsidRPr="00AD3075">
              <w:rPr>
                <w:b/>
                <w:sz w:val="24"/>
                <w:szCs w:val="24"/>
              </w:rPr>
              <w:t>НО</w:t>
            </w:r>
          </w:p>
          <w:p w14:paraId="039F8F69" w14:textId="77777777" w:rsidR="00C02D12" w:rsidRPr="00AD3075" w:rsidRDefault="00AD3075" w:rsidP="00C02D1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D3075">
              <w:rPr>
                <w:b/>
                <w:sz w:val="24"/>
                <w:szCs w:val="24"/>
              </w:rPr>
              <w:t xml:space="preserve">  </w:t>
            </w:r>
          </w:p>
          <w:p w14:paraId="1B4D5476" w14:textId="77777777" w:rsidR="006773A7" w:rsidRPr="006773A7" w:rsidRDefault="006773A7" w:rsidP="006773A7">
            <w:pPr>
              <w:pStyle w:val="1"/>
              <w:contextualSpacing/>
              <w:rPr>
                <w:b/>
                <w:szCs w:val="24"/>
              </w:rPr>
            </w:pPr>
            <w:r w:rsidRPr="006773A7">
              <w:rPr>
                <w:b/>
                <w:szCs w:val="24"/>
              </w:rPr>
              <w:t xml:space="preserve">Председатель правления </w:t>
            </w:r>
          </w:p>
          <w:p w14:paraId="00ADF7E1" w14:textId="77777777" w:rsidR="00C02D12" w:rsidRPr="00AD3075" w:rsidRDefault="006773A7" w:rsidP="006773A7">
            <w:pPr>
              <w:pStyle w:val="1"/>
              <w:contextualSpacing/>
              <w:rPr>
                <w:b/>
                <w:szCs w:val="24"/>
              </w:rPr>
            </w:pPr>
            <w:r w:rsidRPr="006773A7">
              <w:rPr>
                <w:b/>
                <w:szCs w:val="24"/>
              </w:rPr>
              <w:t>БРОО «Федерация тхэквондо»</w:t>
            </w:r>
          </w:p>
          <w:p w14:paraId="2D0B3161" w14:textId="77777777" w:rsidR="00C02D12" w:rsidRDefault="00C02D12" w:rsidP="00C02D12">
            <w:pPr>
              <w:contextualSpacing/>
              <w:rPr>
                <w:b/>
                <w:sz w:val="24"/>
                <w:szCs w:val="24"/>
              </w:rPr>
            </w:pPr>
          </w:p>
          <w:p w14:paraId="21722A63" w14:textId="77777777" w:rsidR="00725E77" w:rsidRDefault="00725E77" w:rsidP="00C02D12">
            <w:pPr>
              <w:contextualSpacing/>
              <w:rPr>
                <w:b/>
                <w:sz w:val="24"/>
                <w:szCs w:val="24"/>
              </w:rPr>
            </w:pPr>
          </w:p>
          <w:p w14:paraId="33D0D645" w14:textId="77777777" w:rsidR="00725E77" w:rsidRPr="00AD3075" w:rsidRDefault="00725E77" w:rsidP="00C02D12">
            <w:pPr>
              <w:contextualSpacing/>
              <w:rPr>
                <w:b/>
                <w:sz w:val="24"/>
                <w:szCs w:val="24"/>
              </w:rPr>
            </w:pPr>
          </w:p>
          <w:p w14:paraId="6DB8DD08" w14:textId="77777777" w:rsidR="00C02D12" w:rsidRDefault="00AD3075" w:rsidP="00731A7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D3075">
              <w:rPr>
                <w:b/>
                <w:sz w:val="24"/>
                <w:szCs w:val="24"/>
              </w:rPr>
              <w:t>______________</w:t>
            </w:r>
            <w:r w:rsidR="006773A7">
              <w:t xml:space="preserve"> </w:t>
            </w:r>
            <w:r w:rsidR="006773A7" w:rsidRPr="006773A7">
              <w:rPr>
                <w:b/>
                <w:sz w:val="24"/>
                <w:szCs w:val="24"/>
              </w:rPr>
              <w:t>В.В. Уколов</w:t>
            </w:r>
          </w:p>
          <w:p w14:paraId="68047ACC" w14:textId="7252F42F" w:rsidR="00725E77" w:rsidRPr="00AD3075" w:rsidRDefault="00725E77" w:rsidP="00C56E36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«___» ______________ 202</w:t>
            </w:r>
            <w:r w:rsidR="00C56E36">
              <w:rPr>
                <w:b/>
                <w:sz w:val="24"/>
                <w:szCs w:val="24"/>
              </w:rPr>
              <w:t xml:space="preserve">6 </w:t>
            </w:r>
            <w:r>
              <w:rPr>
                <w:b/>
                <w:sz w:val="24"/>
                <w:szCs w:val="24"/>
              </w:rPr>
              <w:t>года</w:t>
            </w:r>
          </w:p>
        </w:tc>
      </w:tr>
      <w:tr w:rsidR="00C02D12" w:rsidRPr="00544FC8" w14:paraId="2A73C140" w14:textId="77777777" w:rsidTr="00725E77">
        <w:tc>
          <w:tcPr>
            <w:tcW w:w="4926" w:type="dxa"/>
          </w:tcPr>
          <w:p w14:paraId="578B1398" w14:textId="311C50DA" w:rsidR="00725E77" w:rsidRPr="00AD3075" w:rsidRDefault="00725E77" w:rsidP="00725E7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6B4E0070" w14:textId="77777777" w:rsidR="00725E77" w:rsidRPr="00725E77" w:rsidRDefault="00725E77" w:rsidP="00725E77"/>
        </w:tc>
      </w:tr>
    </w:tbl>
    <w:p w14:paraId="35C971C4" w14:textId="77777777" w:rsidR="00C02D12" w:rsidRPr="00544FC8" w:rsidRDefault="00C02D12" w:rsidP="00E32611">
      <w:pPr>
        <w:rPr>
          <w:sz w:val="26"/>
          <w:szCs w:val="26"/>
        </w:rPr>
      </w:pPr>
    </w:p>
    <w:p w14:paraId="7BD8E0E5" w14:textId="77777777" w:rsidR="000A74FC" w:rsidRDefault="000A74FC" w:rsidP="001F5DFA">
      <w:pPr>
        <w:pStyle w:val="a3"/>
        <w:spacing w:beforeLines="20" w:before="48" w:after="20"/>
        <w:rPr>
          <w:sz w:val="36"/>
          <w:szCs w:val="36"/>
        </w:rPr>
      </w:pPr>
    </w:p>
    <w:p w14:paraId="1C844869" w14:textId="77777777" w:rsidR="000A74FC" w:rsidRDefault="000A74FC" w:rsidP="001F5DFA">
      <w:pPr>
        <w:pStyle w:val="a3"/>
        <w:spacing w:beforeLines="20" w:before="48" w:after="20"/>
        <w:rPr>
          <w:sz w:val="36"/>
          <w:szCs w:val="36"/>
        </w:rPr>
      </w:pPr>
    </w:p>
    <w:p w14:paraId="219BFC30" w14:textId="77777777" w:rsidR="000A74FC" w:rsidRDefault="000A74FC" w:rsidP="001F5DFA">
      <w:pPr>
        <w:pStyle w:val="a3"/>
        <w:spacing w:beforeLines="20" w:before="48" w:after="20"/>
        <w:rPr>
          <w:sz w:val="36"/>
          <w:szCs w:val="36"/>
        </w:rPr>
      </w:pPr>
    </w:p>
    <w:p w14:paraId="0C1E4AEA" w14:textId="26623BC7" w:rsidR="0054647C" w:rsidRPr="006773A7" w:rsidRDefault="0054647C" w:rsidP="001F5DFA">
      <w:pPr>
        <w:pStyle w:val="a3"/>
        <w:spacing w:beforeLines="20" w:before="48" w:after="20"/>
        <w:rPr>
          <w:sz w:val="36"/>
          <w:szCs w:val="36"/>
        </w:rPr>
      </w:pPr>
      <w:r w:rsidRPr="006773A7">
        <w:rPr>
          <w:sz w:val="36"/>
          <w:szCs w:val="36"/>
        </w:rPr>
        <w:t>ПОЛОЖЕНИЕ</w:t>
      </w:r>
    </w:p>
    <w:p w14:paraId="012CBD44" w14:textId="77777777" w:rsidR="00AD3075" w:rsidRPr="006773A7" w:rsidRDefault="00AD3075" w:rsidP="00AD3075">
      <w:pPr>
        <w:rPr>
          <w:sz w:val="28"/>
          <w:szCs w:val="28"/>
        </w:rPr>
      </w:pPr>
    </w:p>
    <w:p w14:paraId="2C658D68" w14:textId="77777777" w:rsidR="00725E77" w:rsidRDefault="006773A7" w:rsidP="006773A7">
      <w:pPr>
        <w:jc w:val="center"/>
        <w:rPr>
          <w:b/>
          <w:sz w:val="28"/>
          <w:szCs w:val="28"/>
        </w:rPr>
      </w:pPr>
      <w:r w:rsidRPr="006773A7">
        <w:rPr>
          <w:b/>
          <w:sz w:val="28"/>
          <w:szCs w:val="28"/>
        </w:rPr>
        <w:t xml:space="preserve">О проведении открытого </w:t>
      </w:r>
      <w:r w:rsidR="00725E77">
        <w:rPr>
          <w:b/>
          <w:sz w:val="28"/>
          <w:szCs w:val="28"/>
        </w:rPr>
        <w:t>первенства г. Белгорода</w:t>
      </w:r>
      <w:r w:rsidRPr="006773A7">
        <w:rPr>
          <w:b/>
          <w:sz w:val="28"/>
          <w:szCs w:val="28"/>
        </w:rPr>
        <w:t xml:space="preserve"> </w:t>
      </w:r>
    </w:p>
    <w:p w14:paraId="30F0A52A" w14:textId="0EA0F20C" w:rsidR="003F7EAF" w:rsidRPr="006773A7" w:rsidRDefault="006773A7" w:rsidP="00DF610B">
      <w:pPr>
        <w:jc w:val="center"/>
        <w:rPr>
          <w:b/>
          <w:sz w:val="28"/>
          <w:szCs w:val="28"/>
        </w:rPr>
      </w:pPr>
      <w:r w:rsidRPr="006773A7">
        <w:rPr>
          <w:b/>
          <w:sz w:val="28"/>
          <w:szCs w:val="28"/>
        </w:rPr>
        <w:t xml:space="preserve">по тхэквондо посвященного </w:t>
      </w:r>
      <w:r w:rsidR="000A74FC">
        <w:rPr>
          <w:b/>
          <w:sz w:val="28"/>
          <w:szCs w:val="28"/>
        </w:rPr>
        <w:t>Дню России</w:t>
      </w:r>
    </w:p>
    <w:p w14:paraId="1AFD1A38" w14:textId="77777777" w:rsidR="00517811" w:rsidRDefault="00517811" w:rsidP="0054647C">
      <w:pPr>
        <w:jc w:val="center"/>
        <w:rPr>
          <w:b/>
          <w:sz w:val="28"/>
          <w:szCs w:val="28"/>
        </w:rPr>
      </w:pPr>
    </w:p>
    <w:p w14:paraId="7AE3A7A3" w14:textId="7F4011BE" w:rsidR="00517811" w:rsidRDefault="00517811" w:rsidP="0054647C">
      <w:pPr>
        <w:jc w:val="center"/>
        <w:rPr>
          <w:b/>
          <w:sz w:val="28"/>
          <w:szCs w:val="28"/>
        </w:rPr>
      </w:pPr>
    </w:p>
    <w:p w14:paraId="0AA31B7E" w14:textId="77777777" w:rsidR="00517811" w:rsidRDefault="00517811" w:rsidP="0054647C">
      <w:pPr>
        <w:jc w:val="center"/>
        <w:rPr>
          <w:b/>
          <w:sz w:val="28"/>
          <w:szCs w:val="28"/>
        </w:rPr>
      </w:pPr>
    </w:p>
    <w:p w14:paraId="2E626D3E" w14:textId="3969974A" w:rsidR="00796E7D" w:rsidRDefault="00796E7D" w:rsidP="00796E7D">
      <w:pPr>
        <w:jc w:val="center"/>
        <w:rPr>
          <w:b/>
          <w:sz w:val="28"/>
          <w:szCs w:val="28"/>
        </w:rPr>
      </w:pPr>
      <w:r w:rsidRPr="006773A7">
        <w:rPr>
          <w:b/>
          <w:sz w:val="28"/>
          <w:szCs w:val="28"/>
        </w:rPr>
        <w:t>г. Белг</w:t>
      </w:r>
      <w:r>
        <w:rPr>
          <w:b/>
          <w:sz w:val="28"/>
          <w:szCs w:val="28"/>
        </w:rPr>
        <w:t xml:space="preserve">ород, </w:t>
      </w:r>
      <w:r w:rsidR="000A74FC">
        <w:rPr>
          <w:b/>
          <w:sz w:val="28"/>
          <w:szCs w:val="28"/>
        </w:rPr>
        <w:t>ДС «Салют»</w:t>
      </w:r>
    </w:p>
    <w:p w14:paraId="1105AD68" w14:textId="3953CBC2" w:rsidR="00796E7D" w:rsidRPr="006773A7" w:rsidRDefault="00796E7D" w:rsidP="00796E7D">
      <w:pPr>
        <w:jc w:val="center"/>
        <w:rPr>
          <w:b/>
          <w:sz w:val="28"/>
          <w:szCs w:val="28"/>
        </w:rPr>
      </w:pPr>
      <w:r w:rsidRPr="006773A7">
        <w:rPr>
          <w:b/>
          <w:sz w:val="28"/>
          <w:szCs w:val="28"/>
        </w:rPr>
        <w:t xml:space="preserve"> </w:t>
      </w:r>
      <w:r w:rsidR="000A74FC">
        <w:rPr>
          <w:b/>
          <w:sz w:val="28"/>
          <w:szCs w:val="28"/>
        </w:rPr>
        <w:t>20 июня</w:t>
      </w:r>
      <w:r w:rsidR="00725E77">
        <w:rPr>
          <w:b/>
          <w:sz w:val="28"/>
          <w:szCs w:val="28"/>
        </w:rPr>
        <w:t xml:space="preserve"> 202</w:t>
      </w:r>
      <w:r w:rsidR="00C56E36">
        <w:rPr>
          <w:b/>
          <w:sz w:val="28"/>
          <w:szCs w:val="28"/>
        </w:rPr>
        <w:t>6</w:t>
      </w:r>
      <w:r w:rsidRPr="006773A7">
        <w:rPr>
          <w:b/>
          <w:sz w:val="28"/>
          <w:szCs w:val="28"/>
        </w:rPr>
        <w:t xml:space="preserve"> г.</w:t>
      </w:r>
    </w:p>
    <w:p w14:paraId="21DA2601" w14:textId="77777777" w:rsidR="00796E7D" w:rsidRPr="006773A7" w:rsidRDefault="00796E7D" w:rsidP="00796E7D">
      <w:pPr>
        <w:jc w:val="center"/>
        <w:rPr>
          <w:b/>
          <w:sz w:val="28"/>
          <w:szCs w:val="28"/>
        </w:rPr>
      </w:pPr>
    </w:p>
    <w:p w14:paraId="48F0C92F" w14:textId="77777777" w:rsidR="00517811" w:rsidRDefault="00517811" w:rsidP="0054647C">
      <w:pPr>
        <w:jc w:val="center"/>
        <w:rPr>
          <w:b/>
          <w:sz w:val="28"/>
          <w:szCs w:val="28"/>
        </w:rPr>
      </w:pPr>
    </w:p>
    <w:p w14:paraId="5862DB3A" w14:textId="77777777" w:rsidR="00517811" w:rsidRDefault="00517811" w:rsidP="0054647C">
      <w:pPr>
        <w:jc w:val="center"/>
        <w:rPr>
          <w:b/>
          <w:sz w:val="28"/>
          <w:szCs w:val="28"/>
        </w:rPr>
      </w:pPr>
    </w:p>
    <w:p w14:paraId="63812107" w14:textId="0061EEA5" w:rsidR="00517811" w:rsidRDefault="00517811" w:rsidP="0054647C">
      <w:pPr>
        <w:jc w:val="center"/>
        <w:rPr>
          <w:b/>
          <w:sz w:val="28"/>
          <w:szCs w:val="28"/>
        </w:rPr>
      </w:pPr>
    </w:p>
    <w:p w14:paraId="480CD5DB" w14:textId="2AE5B5D9" w:rsidR="000A74FC" w:rsidRDefault="000A74FC" w:rsidP="0054647C">
      <w:pPr>
        <w:jc w:val="center"/>
        <w:rPr>
          <w:b/>
          <w:sz w:val="28"/>
          <w:szCs w:val="28"/>
        </w:rPr>
      </w:pPr>
    </w:p>
    <w:p w14:paraId="497E139B" w14:textId="60527F0E" w:rsidR="000A74FC" w:rsidRDefault="000A74FC" w:rsidP="0054647C">
      <w:pPr>
        <w:jc w:val="center"/>
        <w:rPr>
          <w:b/>
          <w:sz w:val="28"/>
          <w:szCs w:val="28"/>
        </w:rPr>
      </w:pPr>
    </w:p>
    <w:p w14:paraId="57E120F0" w14:textId="46DA31E6" w:rsidR="000A74FC" w:rsidRDefault="000A74FC" w:rsidP="0054647C">
      <w:pPr>
        <w:jc w:val="center"/>
        <w:rPr>
          <w:b/>
          <w:sz w:val="28"/>
          <w:szCs w:val="28"/>
        </w:rPr>
      </w:pPr>
    </w:p>
    <w:p w14:paraId="3BB93014" w14:textId="73D8565E" w:rsidR="000A74FC" w:rsidRDefault="000A74FC" w:rsidP="0054647C">
      <w:pPr>
        <w:jc w:val="center"/>
        <w:rPr>
          <w:b/>
          <w:sz w:val="28"/>
          <w:szCs w:val="28"/>
        </w:rPr>
      </w:pPr>
    </w:p>
    <w:p w14:paraId="4D763927" w14:textId="002E6652" w:rsidR="000A74FC" w:rsidRDefault="000A74FC" w:rsidP="0054647C">
      <w:pPr>
        <w:jc w:val="center"/>
        <w:rPr>
          <w:b/>
          <w:sz w:val="28"/>
          <w:szCs w:val="28"/>
        </w:rPr>
      </w:pPr>
    </w:p>
    <w:p w14:paraId="0F17FC48" w14:textId="45DFEEE4" w:rsidR="000A74FC" w:rsidRDefault="000A74FC" w:rsidP="0054647C">
      <w:pPr>
        <w:jc w:val="center"/>
        <w:rPr>
          <w:b/>
          <w:sz w:val="28"/>
          <w:szCs w:val="28"/>
        </w:rPr>
      </w:pPr>
    </w:p>
    <w:p w14:paraId="3ADC792B" w14:textId="33ABA3DB" w:rsidR="000A74FC" w:rsidRDefault="000A74FC" w:rsidP="0054647C">
      <w:pPr>
        <w:jc w:val="center"/>
        <w:rPr>
          <w:b/>
          <w:sz w:val="28"/>
          <w:szCs w:val="28"/>
        </w:rPr>
      </w:pPr>
    </w:p>
    <w:p w14:paraId="5AB9E3E5" w14:textId="4D06AFA3" w:rsidR="000A74FC" w:rsidRDefault="000A74FC" w:rsidP="0054647C">
      <w:pPr>
        <w:jc w:val="center"/>
        <w:rPr>
          <w:b/>
          <w:sz w:val="28"/>
          <w:szCs w:val="28"/>
        </w:rPr>
      </w:pPr>
    </w:p>
    <w:p w14:paraId="148CE72B" w14:textId="4B96D7E5" w:rsidR="000A74FC" w:rsidRDefault="000A74FC" w:rsidP="0054647C">
      <w:pPr>
        <w:jc w:val="center"/>
        <w:rPr>
          <w:b/>
          <w:sz w:val="28"/>
          <w:szCs w:val="28"/>
        </w:rPr>
      </w:pPr>
    </w:p>
    <w:p w14:paraId="74E5553D" w14:textId="10F0BEB9" w:rsidR="000A74FC" w:rsidRDefault="000A74FC" w:rsidP="0054647C">
      <w:pPr>
        <w:jc w:val="center"/>
        <w:rPr>
          <w:b/>
          <w:sz w:val="28"/>
          <w:szCs w:val="28"/>
        </w:rPr>
      </w:pPr>
    </w:p>
    <w:p w14:paraId="7ED18BDB" w14:textId="47EF49CB" w:rsidR="000A74FC" w:rsidRDefault="000A74FC" w:rsidP="0054647C">
      <w:pPr>
        <w:jc w:val="center"/>
        <w:rPr>
          <w:b/>
          <w:sz w:val="28"/>
          <w:szCs w:val="28"/>
        </w:rPr>
      </w:pPr>
    </w:p>
    <w:p w14:paraId="41EEC6B0" w14:textId="2D35A597" w:rsidR="000A74FC" w:rsidRDefault="000A74FC" w:rsidP="0054647C">
      <w:pPr>
        <w:jc w:val="center"/>
        <w:rPr>
          <w:b/>
          <w:sz w:val="28"/>
          <w:szCs w:val="28"/>
        </w:rPr>
      </w:pPr>
    </w:p>
    <w:p w14:paraId="7E1E55F6" w14:textId="5A2B1493" w:rsidR="000A74FC" w:rsidRDefault="000A74FC" w:rsidP="0054647C">
      <w:pPr>
        <w:jc w:val="center"/>
        <w:rPr>
          <w:b/>
          <w:sz w:val="28"/>
          <w:szCs w:val="28"/>
        </w:rPr>
      </w:pPr>
    </w:p>
    <w:p w14:paraId="41C130B5" w14:textId="45D6D24E" w:rsidR="000A74FC" w:rsidRDefault="000A74FC" w:rsidP="0054647C">
      <w:pPr>
        <w:jc w:val="center"/>
        <w:rPr>
          <w:b/>
          <w:sz w:val="28"/>
          <w:szCs w:val="28"/>
        </w:rPr>
      </w:pPr>
    </w:p>
    <w:p w14:paraId="5D4EC929" w14:textId="32880708" w:rsidR="000A74FC" w:rsidRDefault="000A74FC" w:rsidP="0054647C">
      <w:pPr>
        <w:jc w:val="center"/>
        <w:rPr>
          <w:b/>
          <w:sz w:val="28"/>
          <w:szCs w:val="28"/>
        </w:rPr>
      </w:pPr>
    </w:p>
    <w:p w14:paraId="27828F48" w14:textId="69DACD6D" w:rsidR="000A74FC" w:rsidRDefault="000A74FC" w:rsidP="0054647C">
      <w:pPr>
        <w:jc w:val="center"/>
        <w:rPr>
          <w:b/>
          <w:sz w:val="28"/>
          <w:szCs w:val="28"/>
        </w:rPr>
      </w:pPr>
    </w:p>
    <w:p w14:paraId="0A07D0E7" w14:textId="68E5DC85" w:rsidR="000A74FC" w:rsidRDefault="000A74FC" w:rsidP="0054647C">
      <w:pPr>
        <w:jc w:val="center"/>
        <w:rPr>
          <w:b/>
          <w:sz w:val="28"/>
          <w:szCs w:val="28"/>
        </w:rPr>
      </w:pPr>
    </w:p>
    <w:p w14:paraId="5549D9C5" w14:textId="069C5113" w:rsidR="000A74FC" w:rsidRDefault="000A74FC" w:rsidP="0054647C">
      <w:pPr>
        <w:jc w:val="center"/>
        <w:rPr>
          <w:b/>
          <w:sz w:val="28"/>
          <w:szCs w:val="28"/>
        </w:rPr>
      </w:pPr>
    </w:p>
    <w:p w14:paraId="35DEEDB1" w14:textId="212E7756" w:rsidR="000A74FC" w:rsidRDefault="000A74FC" w:rsidP="0054647C">
      <w:pPr>
        <w:jc w:val="center"/>
        <w:rPr>
          <w:b/>
          <w:sz w:val="28"/>
          <w:szCs w:val="28"/>
        </w:rPr>
      </w:pPr>
    </w:p>
    <w:p w14:paraId="0EA4DB3D" w14:textId="287CBA11" w:rsidR="000A74FC" w:rsidRDefault="000A74FC" w:rsidP="0054647C">
      <w:pPr>
        <w:jc w:val="center"/>
        <w:rPr>
          <w:b/>
          <w:sz w:val="28"/>
          <w:szCs w:val="28"/>
        </w:rPr>
      </w:pPr>
    </w:p>
    <w:p w14:paraId="144B356E" w14:textId="00557AEA" w:rsidR="00725E77" w:rsidRDefault="00725E77" w:rsidP="000A74FC">
      <w:pPr>
        <w:rPr>
          <w:b/>
          <w:sz w:val="28"/>
          <w:szCs w:val="28"/>
        </w:rPr>
      </w:pPr>
    </w:p>
    <w:p w14:paraId="244D886A" w14:textId="77777777" w:rsidR="0054647C" w:rsidRPr="00925189" w:rsidRDefault="0054647C" w:rsidP="00925189">
      <w:pPr>
        <w:numPr>
          <w:ilvl w:val="0"/>
          <w:numId w:val="1"/>
        </w:numPr>
        <w:ind w:left="0" w:firstLine="0"/>
        <w:jc w:val="center"/>
        <w:rPr>
          <w:sz w:val="26"/>
          <w:szCs w:val="26"/>
        </w:rPr>
      </w:pPr>
      <w:r w:rsidRPr="00544FC8">
        <w:rPr>
          <w:b/>
          <w:sz w:val="26"/>
          <w:szCs w:val="26"/>
        </w:rPr>
        <w:t>Цели и задачи</w:t>
      </w:r>
    </w:p>
    <w:p w14:paraId="4D7720F9" w14:textId="77777777" w:rsidR="00925189" w:rsidRPr="00544FC8" w:rsidRDefault="00925189" w:rsidP="00925189">
      <w:pPr>
        <w:rPr>
          <w:sz w:val="26"/>
          <w:szCs w:val="26"/>
        </w:rPr>
      </w:pPr>
    </w:p>
    <w:p w14:paraId="6E38E1D2" w14:textId="77777777" w:rsidR="00517811" w:rsidRPr="00517811" w:rsidRDefault="0054647C" w:rsidP="00517811">
      <w:pPr>
        <w:shd w:val="clear" w:color="auto" w:fill="FFFFFF"/>
        <w:jc w:val="both"/>
        <w:rPr>
          <w:sz w:val="26"/>
          <w:szCs w:val="26"/>
        </w:rPr>
      </w:pPr>
      <w:r w:rsidRPr="00544FC8">
        <w:rPr>
          <w:sz w:val="26"/>
          <w:szCs w:val="26"/>
        </w:rPr>
        <w:tab/>
      </w:r>
      <w:r w:rsidR="00517811" w:rsidRPr="00517811">
        <w:rPr>
          <w:sz w:val="26"/>
          <w:szCs w:val="26"/>
        </w:rPr>
        <w:t>1.</w:t>
      </w:r>
      <w:r w:rsidR="00517811">
        <w:rPr>
          <w:sz w:val="26"/>
          <w:szCs w:val="26"/>
        </w:rPr>
        <w:t xml:space="preserve"> </w:t>
      </w:r>
      <w:r w:rsidR="00517811" w:rsidRPr="00517811">
        <w:rPr>
          <w:sz w:val="26"/>
          <w:szCs w:val="26"/>
        </w:rPr>
        <w:t>Популяризация и развитие тхэквондо (ВТФ) как Олимпийского вида спорта на территории Белгородской области.</w:t>
      </w:r>
    </w:p>
    <w:p w14:paraId="173C2EAD" w14:textId="77777777" w:rsidR="00517811" w:rsidRPr="00517811" w:rsidRDefault="00517811" w:rsidP="00517811">
      <w:pPr>
        <w:shd w:val="clear" w:color="auto" w:fill="FFFFFF"/>
        <w:ind w:firstLine="708"/>
        <w:jc w:val="both"/>
        <w:rPr>
          <w:sz w:val="26"/>
          <w:szCs w:val="26"/>
        </w:rPr>
      </w:pPr>
      <w:r w:rsidRPr="0051781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517811">
        <w:rPr>
          <w:sz w:val="26"/>
          <w:szCs w:val="26"/>
        </w:rPr>
        <w:t>Повышение мастерства спортсменов, пропаганда здорового образа жизни и идей олимпийского движения, способствующих всестороннему воспитанию, гармоничному развитию и физическому совершенствованию человека.</w:t>
      </w:r>
    </w:p>
    <w:p w14:paraId="7AD76036" w14:textId="77777777" w:rsidR="00517811" w:rsidRPr="00517811" w:rsidRDefault="00517811" w:rsidP="00517811">
      <w:pPr>
        <w:shd w:val="clear" w:color="auto" w:fill="FFFFFF"/>
        <w:ind w:firstLine="708"/>
        <w:jc w:val="both"/>
        <w:rPr>
          <w:sz w:val="26"/>
          <w:szCs w:val="26"/>
        </w:rPr>
      </w:pPr>
      <w:r w:rsidRPr="00517811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517811">
        <w:rPr>
          <w:sz w:val="26"/>
          <w:szCs w:val="26"/>
        </w:rPr>
        <w:t>Привлечение молодежи к занятиям физической культурой и спортом.</w:t>
      </w:r>
    </w:p>
    <w:p w14:paraId="3392EEC1" w14:textId="77777777" w:rsidR="00517811" w:rsidRPr="00517811" w:rsidRDefault="00517811" w:rsidP="00517811">
      <w:pPr>
        <w:shd w:val="clear" w:color="auto" w:fill="FFFFFF"/>
        <w:ind w:firstLine="708"/>
        <w:jc w:val="both"/>
        <w:rPr>
          <w:sz w:val="26"/>
          <w:szCs w:val="26"/>
        </w:rPr>
      </w:pPr>
      <w:r w:rsidRPr="00517811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Pr="00517811">
        <w:rPr>
          <w:sz w:val="26"/>
          <w:szCs w:val="26"/>
        </w:rPr>
        <w:t>Патриотическое воспитание российских граждан, воспитание готовности к выполнению гражданского долга по защите интересов Родины.</w:t>
      </w:r>
    </w:p>
    <w:p w14:paraId="26DE34C3" w14:textId="77777777" w:rsidR="00517811" w:rsidRPr="00517811" w:rsidRDefault="00517811" w:rsidP="00517811">
      <w:pPr>
        <w:shd w:val="clear" w:color="auto" w:fill="FFFFFF"/>
        <w:ind w:firstLine="708"/>
        <w:jc w:val="both"/>
        <w:rPr>
          <w:sz w:val="26"/>
          <w:szCs w:val="26"/>
        </w:rPr>
      </w:pPr>
      <w:r w:rsidRPr="00517811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Pr="00517811">
        <w:rPr>
          <w:sz w:val="26"/>
          <w:szCs w:val="26"/>
        </w:rPr>
        <w:t>Улучшение учебно-тренировочной работы в физкультурных организациях и  повышение спортивного мастерства занимающихся.</w:t>
      </w:r>
    </w:p>
    <w:p w14:paraId="359ADDBB" w14:textId="77777777" w:rsidR="0054647C" w:rsidRDefault="00517811" w:rsidP="00517811">
      <w:pPr>
        <w:shd w:val="clear" w:color="auto" w:fill="FFFFFF"/>
        <w:ind w:firstLine="708"/>
        <w:jc w:val="both"/>
        <w:rPr>
          <w:sz w:val="26"/>
          <w:szCs w:val="26"/>
        </w:rPr>
      </w:pPr>
      <w:r w:rsidRPr="00517811">
        <w:rPr>
          <w:sz w:val="26"/>
          <w:szCs w:val="26"/>
        </w:rPr>
        <w:t>6.</w:t>
      </w:r>
      <w:r>
        <w:rPr>
          <w:sz w:val="26"/>
          <w:szCs w:val="26"/>
        </w:rPr>
        <w:t xml:space="preserve"> </w:t>
      </w:r>
      <w:r w:rsidRPr="00517811">
        <w:rPr>
          <w:sz w:val="26"/>
          <w:szCs w:val="26"/>
        </w:rPr>
        <w:t>Укрепление дружеских отношений и развитие связей с организациями тхэквондо других регионов России</w:t>
      </w:r>
      <w:r w:rsidR="00E6587A">
        <w:rPr>
          <w:sz w:val="26"/>
          <w:szCs w:val="26"/>
        </w:rPr>
        <w:t>.</w:t>
      </w:r>
      <w:r w:rsidR="0054647C" w:rsidRPr="00544FC8">
        <w:rPr>
          <w:sz w:val="26"/>
          <w:szCs w:val="26"/>
        </w:rPr>
        <w:tab/>
      </w:r>
    </w:p>
    <w:p w14:paraId="56DE4770" w14:textId="559EACE8" w:rsidR="00DF610B" w:rsidRDefault="00DF610B" w:rsidP="0051781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7. Выполнение нормативов в соответствии с требованиями ЕВСК.</w:t>
      </w:r>
    </w:p>
    <w:p w14:paraId="11390DF4" w14:textId="77777777" w:rsidR="00925189" w:rsidRPr="00544FC8" w:rsidRDefault="00925189" w:rsidP="00925189">
      <w:pPr>
        <w:shd w:val="clear" w:color="auto" w:fill="FFFFFF"/>
        <w:jc w:val="both"/>
        <w:rPr>
          <w:sz w:val="26"/>
          <w:szCs w:val="26"/>
        </w:rPr>
      </w:pPr>
    </w:p>
    <w:p w14:paraId="54D8F3E6" w14:textId="77777777" w:rsidR="00BC259A" w:rsidRPr="00925189" w:rsidRDefault="0054647C" w:rsidP="00925189">
      <w:pPr>
        <w:numPr>
          <w:ilvl w:val="0"/>
          <w:numId w:val="1"/>
        </w:numPr>
        <w:ind w:left="0" w:firstLine="0"/>
        <w:jc w:val="center"/>
        <w:rPr>
          <w:sz w:val="26"/>
          <w:szCs w:val="26"/>
        </w:rPr>
      </w:pPr>
      <w:r w:rsidRPr="00544FC8">
        <w:rPr>
          <w:b/>
          <w:sz w:val="26"/>
          <w:szCs w:val="26"/>
        </w:rPr>
        <w:t>Организаторы  мероприятия</w:t>
      </w:r>
    </w:p>
    <w:p w14:paraId="2211A97B" w14:textId="77777777" w:rsidR="00925189" w:rsidRPr="00544FC8" w:rsidRDefault="00925189" w:rsidP="00925189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4647C" w:rsidRPr="00544FC8" w14:paraId="23622C4A" w14:textId="77777777" w:rsidTr="00620838">
        <w:tc>
          <w:tcPr>
            <w:tcW w:w="2660" w:type="dxa"/>
          </w:tcPr>
          <w:p w14:paraId="1A9F8EE1" w14:textId="77777777" w:rsidR="0054647C" w:rsidRPr="00544FC8" w:rsidRDefault="0054647C" w:rsidP="00925189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544FC8">
              <w:rPr>
                <w:b/>
                <w:sz w:val="26"/>
                <w:szCs w:val="26"/>
              </w:rPr>
              <w:t>Общее руководство:</w:t>
            </w:r>
          </w:p>
        </w:tc>
        <w:tc>
          <w:tcPr>
            <w:tcW w:w="6911" w:type="dxa"/>
          </w:tcPr>
          <w:p w14:paraId="7639143E" w14:textId="248846BD" w:rsidR="0054647C" w:rsidRPr="00544FC8" w:rsidRDefault="000A74FC" w:rsidP="0092518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БРОО «Федерация тхэквондо»</w:t>
            </w:r>
            <w:r w:rsidR="0054647C" w:rsidRPr="00544FC8">
              <w:rPr>
                <w:sz w:val="26"/>
                <w:szCs w:val="26"/>
              </w:rPr>
              <w:t>.</w:t>
            </w:r>
          </w:p>
          <w:p w14:paraId="06CA8BCF" w14:textId="77777777" w:rsidR="00911D32" w:rsidRPr="00544FC8" w:rsidRDefault="00911D32" w:rsidP="0092518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4647C" w:rsidRPr="00544FC8" w14:paraId="0E007EDD" w14:textId="77777777" w:rsidTr="00620838">
        <w:tc>
          <w:tcPr>
            <w:tcW w:w="2660" w:type="dxa"/>
          </w:tcPr>
          <w:p w14:paraId="0849CD2E" w14:textId="77777777" w:rsidR="0054647C" w:rsidRPr="00544FC8" w:rsidRDefault="0054647C" w:rsidP="00925189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544FC8">
              <w:rPr>
                <w:b/>
                <w:sz w:val="26"/>
                <w:szCs w:val="26"/>
              </w:rPr>
              <w:t>Организатор:</w:t>
            </w:r>
          </w:p>
        </w:tc>
        <w:tc>
          <w:tcPr>
            <w:tcW w:w="6911" w:type="dxa"/>
          </w:tcPr>
          <w:p w14:paraId="2235F0AA" w14:textId="09AB715B" w:rsidR="00725E77" w:rsidRPr="00725E77" w:rsidRDefault="00725E77" w:rsidP="00725E77">
            <w:pPr>
              <w:pStyle w:val="1"/>
              <w:contextualSpacing/>
              <w:jc w:val="left"/>
              <w:rPr>
                <w:sz w:val="26"/>
                <w:szCs w:val="26"/>
              </w:rPr>
            </w:pPr>
            <w:r w:rsidRPr="00725E77">
              <w:rPr>
                <w:sz w:val="26"/>
                <w:szCs w:val="26"/>
              </w:rPr>
              <w:t>БРОО «Федерация тхэквондо»</w:t>
            </w:r>
          </w:p>
          <w:p w14:paraId="0A5E754A" w14:textId="77777777" w:rsidR="00725E77" w:rsidRPr="00725E77" w:rsidRDefault="00725E77" w:rsidP="00725E77">
            <w:pPr>
              <w:rPr>
                <w:sz w:val="26"/>
                <w:szCs w:val="26"/>
              </w:rPr>
            </w:pPr>
            <w:r w:rsidRPr="00725E77">
              <w:rPr>
                <w:sz w:val="26"/>
                <w:szCs w:val="26"/>
              </w:rPr>
              <w:t>Уколов Виктор Владимирович</w:t>
            </w:r>
          </w:p>
          <w:p w14:paraId="64C64EF4" w14:textId="77777777" w:rsidR="00725E77" w:rsidRPr="00725E77" w:rsidRDefault="00725E77" w:rsidP="00725E77">
            <w:pPr>
              <w:rPr>
                <w:sz w:val="26"/>
                <w:szCs w:val="26"/>
              </w:rPr>
            </w:pPr>
            <w:r w:rsidRPr="00725E77">
              <w:rPr>
                <w:sz w:val="26"/>
                <w:szCs w:val="26"/>
              </w:rPr>
              <w:t>тел. +7(903) 884-56-97</w:t>
            </w:r>
          </w:p>
          <w:p w14:paraId="26CFD3E3" w14:textId="77777777" w:rsidR="00725E77" w:rsidRPr="00725E77" w:rsidRDefault="00725E77" w:rsidP="0092518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4647C" w:rsidRPr="00544FC8" w14:paraId="05208150" w14:textId="77777777" w:rsidTr="00620838">
        <w:tc>
          <w:tcPr>
            <w:tcW w:w="2660" w:type="dxa"/>
          </w:tcPr>
          <w:p w14:paraId="440F9E21" w14:textId="77777777" w:rsidR="0054647C" w:rsidRPr="00544FC8" w:rsidRDefault="0054647C" w:rsidP="00925189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</w:p>
          <w:p w14:paraId="26323A85" w14:textId="77777777" w:rsidR="0054647C" w:rsidRPr="00544FC8" w:rsidRDefault="0054647C" w:rsidP="00925189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544FC8">
              <w:rPr>
                <w:b/>
                <w:sz w:val="26"/>
                <w:szCs w:val="26"/>
              </w:rPr>
              <w:t>Главный судья</w:t>
            </w:r>
            <w:r w:rsidR="00640E4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6911" w:type="dxa"/>
          </w:tcPr>
          <w:p w14:paraId="6FFBD4AF" w14:textId="77777777" w:rsidR="0054647C" w:rsidRPr="00544FC8" w:rsidRDefault="0054647C" w:rsidP="00925189">
            <w:pPr>
              <w:shd w:val="clear" w:color="auto" w:fill="FFFFFF"/>
              <w:jc w:val="both"/>
              <w:rPr>
                <w:color w:val="FF0000"/>
                <w:sz w:val="26"/>
                <w:szCs w:val="26"/>
              </w:rPr>
            </w:pPr>
          </w:p>
          <w:p w14:paraId="2B1B2BA5" w14:textId="2A47DEFE" w:rsidR="00517811" w:rsidRDefault="000A74FC" w:rsidP="0092518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Граблин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Генадий</w:t>
            </w:r>
            <w:proofErr w:type="spellEnd"/>
            <w:r>
              <w:rPr>
                <w:sz w:val="26"/>
                <w:szCs w:val="26"/>
              </w:rPr>
              <w:t xml:space="preserve"> Геннадьевич</w:t>
            </w:r>
          </w:p>
          <w:p w14:paraId="4C662C56" w14:textId="1594E16E" w:rsidR="00911D32" w:rsidRDefault="00517811" w:rsidP="0092518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7811">
              <w:rPr>
                <w:sz w:val="26"/>
                <w:szCs w:val="26"/>
              </w:rPr>
              <w:t>г. Белгород,  тел.  +7(91</w:t>
            </w:r>
            <w:r w:rsidR="000A74FC">
              <w:rPr>
                <w:sz w:val="26"/>
                <w:szCs w:val="26"/>
              </w:rPr>
              <w:t>0</w:t>
            </w:r>
            <w:r w:rsidRPr="00517811">
              <w:rPr>
                <w:sz w:val="26"/>
                <w:szCs w:val="26"/>
              </w:rPr>
              <w:t xml:space="preserve">) </w:t>
            </w:r>
            <w:r w:rsidR="000A74FC">
              <w:rPr>
                <w:sz w:val="26"/>
                <w:szCs w:val="26"/>
              </w:rPr>
              <w:t>320</w:t>
            </w:r>
            <w:r w:rsidRPr="00517811">
              <w:rPr>
                <w:sz w:val="26"/>
                <w:szCs w:val="26"/>
              </w:rPr>
              <w:t>-</w:t>
            </w:r>
            <w:r w:rsidR="000A74FC">
              <w:rPr>
                <w:sz w:val="26"/>
                <w:szCs w:val="26"/>
              </w:rPr>
              <w:t>63</w:t>
            </w:r>
            <w:r w:rsidRPr="00517811">
              <w:rPr>
                <w:sz w:val="26"/>
                <w:szCs w:val="26"/>
              </w:rPr>
              <w:t>-0</w:t>
            </w:r>
            <w:r w:rsidR="000A74FC">
              <w:rPr>
                <w:sz w:val="26"/>
                <w:szCs w:val="26"/>
              </w:rPr>
              <w:t>3</w:t>
            </w:r>
            <w:r w:rsidR="00F629DA" w:rsidRPr="00544FC8">
              <w:rPr>
                <w:sz w:val="26"/>
                <w:szCs w:val="26"/>
              </w:rPr>
              <w:t>.</w:t>
            </w:r>
          </w:p>
          <w:p w14:paraId="06BFBF74" w14:textId="77777777" w:rsidR="003F7EAF" w:rsidRPr="00544FC8" w:rsidRDefault="003F7EAF" w:rsidP="00925189">
            <w:pPr>
              <w:shd w:val="clear" w:color="auto" w:fill="FFFFFF"/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54647C" w:rsidRPr="00544FC8" w14:paraId="5CB9F86C" w14:textId="77777777" w:rsidTr="00620838">
        <w:tc>
          <w:tcPr>
            <w:tcW w:w="2660" w:type="dxa"/>
          </w:tcPr>
          <w:p w14:paraId="4B0D8811" w14:textId="77777777" w:rsidR="0054647C" w:rsidRPr="00544FC8" w:rsidRDefault="0054647C" w:rsidP="00925189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544FC8">
              <w:rPr>
                <w:b/>
                <w:sz w:val="26"/>
                <w:szCs w:val="26"/>
              </w:rPr>
              <w:t>Главный секретарь</w:t>
            </w:r>
          </w:p>
        </w:tc>
        <w:tc>
          <w:tcPr>
            <w:tcW w:w="6911" w:type="dxa"/>
          </w:tcPr>
          <w:p w14:paraId="6129E23E" w14:textId="77777777" w:rsidR="0054647C" w:rsidRPr="00544FC8" w:rsidRDefault="0054647C" w:rsidP="0092518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44FC8">
              <w:rPr>
                <w:sz w:val="26"/>
                <w:szCs w:val="26"/>
              </w:rPr>
              <w:t xml:space="preserve">Дорошенко </w:t>
            </w:r>
            <w:r w:rsidR="005F7BF4" w:rsidRPr="00544FC8">
              <w:rPr>
                <w:sz w:val="26"/>
                <w:szCs w:val="26"/>
              </w:rPr>
              <w:t>Екатерина</w:t>
            </w:r>
            <w:r w:rsidRPr="00544FC8">
              <w:rPr>
                <w:sz w:val="26"/>
                <w:szCs w:val="26"/>
              </w:rPr>
              <w:t xml:space="preserve"> </w:t>
            </w:r>
            <w:r w:rsidR="00F229A1" w:rsidRPr="00544FC8">
              <w:rPr>
                <w:sz w:val="26"/>
                <w:szCs w:val="26"/>
              </w:rPr>
              <w:t>Васильевна</w:t>
            </w:r>
            <w:r w:rsidRPr="00544FC8">
              <w:rPr>
                <w:sz w:val="26"/>
                <w:szCs w:val="26"/>
              </w:rPr>
              <w:t xml:space="preserve"> (</w:t>
            </w:r>
            <w:r w:rsidR="00D057AE" w:rsidRPr="00544FC8">
              <w:rPr>
                <w:sz w:val="26"/>
                <w:szCs w:val="26"/>
              </w:rPr>
              <w:t>ВК</w:t>
            </w:r>
            <w:r w:rsidRPr="00544FC8">
              <w:rPr>
                <w:sz w:val="26"/>
                <w:szCs w:val="26"/>
              </w:rPr>
              <w:t xml:space="preserve">) </w:t>
            </w:r>
          </w:p>
          <w:p w14:paraId="1ED95E36" w14:textId="77777777" w:rsidR="00517811" w:rsidRDefault="0054647C" w:rsidP="0092518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44FC8">
              <w:rPr>
                <w:sz w:val="26"/>
                <w:szCs w:val="26"/>
              </w:rPr>
              <w:t xml:space="preserve">г. Белгород,  тел.  </w:t>
            </w:r>
            <w:r w:rsidR="00517811" w:rsidRPr="00517811">
              <w:rPr>
                <w:sz w:val="26"/>
                <w:szCs w:val="26"/>
              </w:rPr>
              <w:t>+7 (951) 147-02-11</w:t>
            </w:r>
            <w:r w:rsidRPr="00544FC8">
              <w:rPr>
                <w:sz w:val="26"/>
                <w:szCs w:val="26"/>
              </w:rPr>
              <w:t>.</w:t>
            </w:r>
          </w:p>
          <w:p w14:paraId="13FFF07F" w14:textId="77777777" w:rsidR="00517811" w:rsidRPr="00544FC8" w:rsidRDefault="00517811" w:rsidP="0092518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14:paraId="657C4197" w14:textId="77777777" w:rsidR="0054647C" w:rsidRPr="005F2B40" w:rsidRDefault="0054647C" w:rsidP="005F2B40">
      <w:pPr>
        <w:pStyle w:val="a6"/>
        <w:numPr>
          <w:ilvl w:val="0"/>
          <w:numId w:val="1"/>
        </w:numPr>
        <w:jc w:val="center"/>
        <w:rPr>
          <w:sz w:val="26"/>
          <w:szCs w:val="26"/>
        </w:rPr>
      </w:pPr>
      <w:r w:rsidRPr="005F2B40">
        <w:rPr>
          <w:rFonts w:eastAsia="SimSun"/>
          <w:b/>
          <w:bCs/>
          <w:sz w:val="26"/>
          <w:szCs w:val="26"/>
        </w:rPr>
        <w:t>Место и сроки проведения</w:t>
      </w:r>
    </w:p>
    <w:p w14:paraId="6AED2F72" w14:textId="77777777" w:rsidR="00925189" w:rsidRPr="00925189" w:rsidRDefault="00925189" w:rsidP="00925189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65"/>
        <w:gridCol w:w="6872"/>
      </w:tblGrid>
      <w:tr w:rsidR="00D057AE" w:rsidRPr="00544FC8" w14:paraId="6F2AC656" w14:textId="77777777" w:rsidTr="00C22A17">
        <w:tc>
          <w:tcPr>
            <w:tcW w:w="2802" w:type="dxa"/>
          </w:tcPr>
          <w:p w14:paraId="28421057" w14:textId="77777777" w:rsidR="0054647C" w:rsidRPr="00544FC8" w:rsidRDefault="003F7EAF" w:rsidP="00925189">
            <w:pPr>
              <w:pStyle w:val="2"/>
              <w:ind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Место проведения</w:t>
            </w:r>
            <w:r w:rsidR="0054647C" w:rsidRPr="00544FC8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7051" w:type="dxa"/>
          </w:tcPr>
          <w:p w14:paraId="0979B10D" w14:textId="1671A808" w:rsidR="0054647C" w:rsidRPr="00544FC8" w:rsidRDefault="000A74FC" w:rsidP="0092518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ДС «Салют»</w:t>
            </w:r>
          </w:p>
          <w:p w14:paraId="1C89F23A" w14:textId="389262FE" w:rsidR="000D3184" w:rsidRPr="00544FC8" w:rsidRDefault="000D3184" w:rsidP="00925189">
            <w:pPr>
              <w:shd w:val="clear" w:color="auto" w:fill="FFFFFF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44FC8">
              <w:rPr>
                <w:sz w:val="26"/>
                <w:szCs w:val="26"/>
              </w:rPr>
              <w:t xml:space="preserve">Адрес: </w:t>
            </w:r>
            <w:r w:rsidR="00357EB1" w:rsidRPr="00357EB1">
              <w:rPr>
                <w:sz w:val="26"/>
                <w:szCs w:val="26"/>
              </w:rPr>
              <w:t xml:space="preserve">г. Белгород, </w:t>
            </w:r>
            <w:r w:rsidR="000A74FC">
              <w:rPr>
                <w:sz w:val="26"/>
                <w:szCs w:val="26"/>
              </w:rPr>
              <w:t xml:space="preserve">ул. Белинского, д. </w:t>
            </w:r>
            <w:r w:rsidR="009B7E21">
              <w:rPr>
                <w:sz w:val="26"/>
                <w:szCs w:val="26"/>
              </w:rPr>
              <w:t>4В</w:t>
            </w:r>
          </w:p>
          <w:p w14:paraId="731E5EE1" w14:textId="77777777" w:rsidR="007744EA" w:rsidRPr="00544FC8" w:rsidRDefault="007744EA" w:rsidP="0092518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057AE" w:rsidRPr="00544FC8" w14:paraId="4812B7B8" w14:textId="77777777" w:rsidTr="00C22A17">
        <w:tc>
          <w:tcPr>
            <w:tcW w:w="2802" w:type="dxa"/>
          </w:tcPr>
          <w:p w14:paraId="5707C0F6" w14:textId="496CF9E0" w:rsidR="00B56CC2" w:rsidRDefault="003F7EAF" w:rsidP="00925189">
            <w:pPr>
              <w:pStyle w:val="2"/>
              <w:ind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проведения</w:t>
            </w:r>
            <w:r w:rsidR="0054647C" w:rsidRPr="00544FC8">
              <w:rPr>
                <w:b/>
                <w:sz w:val="26"/>
                <w:szCs w:val="26"/>
              </w:rPr>
              <w:t>:</w:t>
            </w:r>
          </w:p>
          <w:p w14:paraId="52838BB3" w14:textId="77777777" w:rsidR="00B56CC2" w:rsidRPr="00B56CC2" w:rsidRDefault="00B56CC2" w:rsidP="00B56CC2"/>
          <w:p w14:paraId="774BDDB9" w14:textId="77777777" w:rsidR="00B56CC2" w:rsidRPr="00B56CC2" w:rsidRDefault="00B56CC2" w:rsidP="00B56CC2"/>
          <w:p w14:paraId="13EC29C2" w14:textId="77777777" w:rsidR="00B56CC2" w:rsidRPr="00B56CC2" w:rsidRDefault="00B56CC2" w:rsidP="00B56CC2"/>
          <w:p w14:paraId="45BF9C9C" w14:textId="77777777" w:rsidR="00B56CC2" w:rsidRPr="00B56CC2" w:rsidRDefault="00B56CC2" w:rsidP="00B56CC2"/>
          <w:p w14:paraId="7591609D" w14:textId="77777777" w:rsidR="00B56CC2" w:rsidRPr="00B56CC2" w:rsidRDefault="00B56CC2" w:rsidP="00B56CC2"/>
          <w:p w14:paraId="74BACF6D" w14:textId="53D25C37" w:rsidR="00B56CC2" w:rsidRDefault="00B56CC2" w:rsidP="00B56CC2"/>
          <w:p w14:paraId="59680F9F" w14:textId="77777777" w:rsidR="0054647C" w:rsidRDefault="0054647C" w:rsidP="00B56CC2">
            <w:pPr>
              <w:jc w:val="right"/>
            </w:pPr>
          </w:p>
          <w:p w14:paraId="72E998B4" w14:textId="77777777" w:rsidR="00B56CC2" w:rsidRDefault="00B56CC2" w:rsidP="00B56CC2">
            <w:pPr>
              <w:jc w:val="right"/>
            </w:pPr>
          </w:p>
          <w:p w14:paraId="6A1C3AEC" w14:textId="77777777" w:rsidR="00B56CC2" w:rsidRDefault="00B56CC2" w:rsidP="00B56CC2">
            <w:pPr>
              <w:jc w:val="right"/>
            </w:pPr>
          </w:p>
          <w:p w14:paraId="0DEF2DAA" w14:textId="77777777" w:rsidR="00B56CC2" w:rsidRDefault="00B56CC2" w:rsidP="00B56CC2">
            <w:pPr>
              <w:jc w:val="right"/>
            </w:pPr>
          </w:p>
          <w:p w14:paraId="47C406B8" w14:textId="77777777" w:rsidR="00B56CC2" w:rsidRDefault="00B56CC2" w:rsidP="00B56CC2">
            <w:pPr>
              <w:jc w:val="right"/>
            </w:pPr>
          </w:p>
          <w:p w14:paraId="144DF026" w14:textId="77777777" w:rsidR="00B56CC2" w:rsidRDefault="00B56CC2" w:rsidP="00B56CC2">
            <w:pPr>
              <w:jc w:val="right"/>
            </w:pPr>
          </w:p>
          <w:p w14:paraId="629F8AE4" w14:textId="77777777" w:rsidR="00B56CC2" w:rsidRDefault="00B56CC2" w:rsidP="00B56CC2">
            <w:pPr>
              <w:jc w:val="right"/>
            </w:pPr>
          </w:p>
          <w:p w14:paraId="48289281" w14:textId="754B3E3C" w:rsidR="00B56CC2" w:rsidRPr="00B56CC2" w:rsidRDefault="00B56CC2" w:rsidP="00B56CC2">
            <w:pPr>
              <w:jc w:val="right"/>
            </w:pPr>
          </w:p>
        </w:tc>
        <w:tc>
          <w:tcPr>
            <w:tcW w:w="7051" w:type="dxa"/>
          </w:tcPr>
          <w:p w14:paraId="5F82709C" w14:textId="2C780015" w:rsidR="0054647C" w:rsidRDefault="000A74FC" w:rsidP="00925189">
            <w:pPr>
              <w:pStyle w:val="2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C56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июня</w:t>
            </w:r>
            <w:r w:rsidR="00357EB1" w:rsidRPr="00357EB1">
              <w:rPr>
                <w:sz w:val="26"/>
                <w:szCs w:val="26"/>
              </w:rPr>
              <w:t xml:space="preserve"> 202</w:t>
            </w:r>
            <w:r w:rsidR="00C56E36">
              <w:rPr>
                <w:sz w:val="26"/>
                <w:szCs w:val="26"/>
              </w:rPr>
              <w:t>6</w:t>
            </w:r>
            <w:r w:rsidR="00357EB1" w:rsidRPr="00357EB1">
              <w:rPr>
                <w:sz w:val="26"/>
                <w:szCs w:val="26"/>
              </w:rPr>
              <w:t xml:space="preserve"> г.</w:t>
            </w:r>
            <w:r w:rsidR="0054647C" w:rsidRPr="003F7EAF">
              <w:rPr>
                <w:sz w:val="26"/>
                <w:szCs w:val="26"/>
              </w:rPr>
              <w:t xml:space="preserve"> </w:t>
            </w:r>
          </w:p>
          <w:p w14:paraId="2A27094F" w14:textId="77777777" w:rsidR="00725E77" w:rsidRDefault="00725E77" w:rsidP="00925189">
            <w:pPr>
              <w:pStyle w:val="2"/>
              <w:ind w:firstLine="0"/>
              <w:rPr>
                <w:sz w:val="26"/>
                <w:szCs w:val="26"/>
              </w:rPr>
            </w:pPr>
          </w:p>
          <w:p w14:paraId="369CE01C" w14:textId="77777777" w:rsidR="00725E77" w:rsidRDefault="00725E77" w:rsidP="00925189">
            <w:pPr>
              <w:pStyle w:val="2"/>
              <w:ind w:firstLine="0"/>
              <w:rPr>
                <w:sz w:val="26"/>
                <w:szCs w:val="26"/>
              </w:rPr>
            </w:pPr>
          </w:p>
          <w:p w14:paraId="3B4E65CB" w14:textId="77777777" w:rsidR="00725E77" w:rsidRDefault="00725E77" w:rsidP="00925189">
            <w:pPr>
              <w:pStyle w:val="2"/>
              <w:ind w:firstLine="0"/>
              <w:rPr>
                <w:sz w:val="26"/>
                <w:szCs w:val="26"/>
              </w:rPr>
            </w:pPr>
          </w:p>
          <w:p w14:paraId="49A3EB7F" w14:textId="77777777" w:rsidR="00725E77" w:rsidRDefault="00725E77" w:rsidP="00925189">
            <w:pPr>
              <w:pStyle w:val="2"/>
              <w:ind w:firstLine="0"/>
              <w:rPr>
                <w:sz w:val="26"/>
                <w:szCs w:val="26"/>
              </w:rPr>
            </w:pPr>
          </w:p>
          <w:p w14:paraId="308E3D4E" w14:textId="77777777" w:rsidR="00725E77" w:rsidRDefault="00725E77" w:rsidP="00925189">
            <w:pPr>
              <w:pStyle w:val="2"/>
              <w:ind w:firstLine="0"/>
              <w:rPr>
                <w:sz w:val="26"/>
                <w:szCs w:val="26"/>
              </w:rPr>
            </w:pPr>
          </w:p>
          <w:p w14:paraId="5BD2AED4" w14:textId="77777777" w:rsidR="00725E77" w:rsidRDefault="00725E77" w:rsidP="00925189">
            <w:pPr>
              <w:pStyle w:val="2"/>
              <w:ind w:firstLine="0"/>
              <w:rPr>
                <w:sz w:val="26"/>
                <w:szCs w:val="26"/>
              </w:rPr>
            </w:pPr>
          </w:p>
          <w:p w14:paraId="3C89DE85" w14:textId="77777777" w:rsidR="00725E77" w:rsidRPr="003F7EAF" w:rsidRDefault="00725E77" w:rsidP="00925189">
            <w:pPr>
              <w:pStyle w:val="2"/>
              <w:ind w:firstLine="0"/>
              <w:rPr>
                <w:sz w:val="26"/>
                <w:szCs w:val="26"/>
              </w:rPr>
            </w:pPr>
          </w:p>
          <w:p w14:paraId="102A768D" w14:textId="77777777" w:rsidR="0054647C" w:rsidRPr="00544FC8" w:rsidRDefault="0054647C" w:rsidP="00925189">
            <w:pPr>
              <w:pStyle w:val="2"/>
              <w:ind w:firstLine="0"/>
              <w:rPr>
                <w:sz w:val="26"/>
                <w:szCs w:val="26"/>
              </w:rPr>
            </w:pPr>
          </w:p>
        </w:tc>
      </w:tr>
    </w:tbl>
    <w:p w14:paraId="111EE60A" w14:textId="77777777" w:rsidR="00E32611" w:rsidRDefault="0054647C" w:rsidP="00925189">
      <w:pPr>
        <w:numPr>
          <w:ilvl w:val="0"/>
          <w:numId w:val="1"/>
        </w:numPr>
        <w:tabs>
          <w:tab w:val="clear" w:pos="360"/>
          <w:tab w:val="num" w:pos="1080"/>
        </w:tabs>
        <w:ind w:left="0" w:firstLine="709"/>
        <w:contextualSpacing/>
        <w:jc w:val="center"/>
        <w:rPr>
          <w:rFonts w:eastAsia="SimSun"/>
          <w:b/>
          <w:bCs/>
          <w:sz w:val="26"/>
          <w:szCs w:val="26"/>
        </w:rPr>
      </w:pPr>
      <w:r w:rsidRPr="00544FC8">
        <w:rPr>
          <w:rFonts w:eastAsia="SimSun"/>
          <w:b/>
          <w:bCs/>
          <w:sz w:val="26"/>
          <w:szCs w:val="26"/>
        </w:rPr>
        <w:t>Программа соревнований, награждение</w:t>
      </w:r>
    </w:p>
    <w:p w14:paraId="696BB917" w14:textId="77777777" w:rsidR="00925189" w:rsidRPr="00544FC8" w:rsidRDefault="00925189" w:rsidP="00925189">
      <w:pPr>
        <w:ind w:left="709"/>
        <w:contextualSpacing/>
        <w:rPr>
          <w:rFonts w:eastAsia="SimSun"/>
          <w:b/>
          <w:bCs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5244"/>
      </w:tblGrid>
      <w:tr w:rsidR="00911D32" w:rsidRPr="00544FC8" w14:paraId="18453614" w14:textId="77777777" w:rsidTr="005F2B40">
        <w:tc>
          <w:tcPr>
            <w:tcW w:w="2552" w:type="dxa"/>
            <w:vAlign w:val="center"/>
          </w:tcPr>
          <w:p w14:paraId="64A88EAE" w14:textId="241CB8CB" w:rsidR="00911D32" w:rsidRPr="00544FC8" w:rsidRDefault="00C56E36" w:rsidP="00925189">
            <w:pPr>
              <w:pStyle w:val="2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0A74FC">
              <w:rPr>
                <w:b/>
                <w:sz w:val="26"/>
                <w:szCs w:val="26"/>
              </w:rPr>
              <w:t xml:space="preserve"> июня</w:t>
            </w:r>
            <w:r w:rsidR="000D3184" w:rsidRPr="00544FC8">
              <w:rPr>
                <w:b/>
                <w:sz w:val="26"/>
                <w:szCs w:val="26"/>
              </w:rPr>
              <w:t xml:space="preserve"> </w:t>
            </w:r>
            <w:r w:rsidR="00911D32" w:rsidRPr="00544FC8">
              <w:rPr>
                <w:b/>
                <w:sz w:val="26"/>
                <w:szCs w:val="26"/>
              </w:rPr>
              <w:t>20</w:t>
            </w:r>
            <w:r w:rsidR="00804B36" w:rsidRPr="00544FC8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6</w:t>
            </w:r>
            <w:r w:rsidR="003F7EAF">
              <w:rPr>
                <w:b/>
                <w:sz w:val="26"/>
                <w:szCs w:val="26"/>
              </w:rPr>
              <w:t xml:space="preserve"> года</w:t>
            </w:r>
          </w:p>
          <w:p w14:paraId="3176958F" w14:textId="77777777" w:rsidR="000D3184" w:rsidRPr="00544FC8" w:rsidRDefault="003F7EAF" w:rsidP="00925189">
            <w:pPr>
              <w:pStyle w:val="2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="00916A04">
              <w:rPr>
                <w:b/>
                <w:sz w:val="26"/>
                <w:szCs w:val="26"/>
              </w:rPr>
              <w:t>пятница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7087" w:type="dxa"/>
            <w:gridSpan w:val="2"/>
          </w:tcPr>
          <w:p w14:paraId="2D545B74" w14:textId="77777777" w:rsidR="00911D32" w:rsidRPr="00925189" w:rsidRDefault="00911D32" w:rsidP="00925189">
            <w:pPr>
              <w:pStyle w:val="2"/>
              <w:ind w:firstLine="0"/>
              <w:contextualSpacing/>
              <w:rPr>
                <w:sz w:val="26"/>
                <w:szCs w:val="26"/>
              </w:rPr>
            </w:pPr>
            <w:r w:rsidRPr="00544FC8">
              <w:rPr>
                <w:sz w:val="26"/>
                <w:szCs w:val="26"/>
              </w:rPr>
              <w:t xml:space="preserve">Регистрация, взвешивание участников </w:t>
            </w:r>
            <w:r w:rsidR="000D3184" w:rsidRPr="00544FC8">
              <w:rPr>
                <w:sz w:val="26"/>
                <w:szCs w:val="26"/>
              </w:rPr>
              <w:t>с</w:t>
            </w:r>
            <w:r w:rsidR="00925189">
              <w:rPr>
                <w:sz w:val="26"/>
                <w:szCs w:val="26"/>
              </w:rPr>
              <w:t xml:space="preserve">оревнования </w:t>
            </w:r>
            <w:r w:rsidRPr="00544FC8">
              <w:rPr>
                <w:sz w:val="26"/>
                <w:szCs w:val="26"/>
              </w:rPr>
              <w:t>для спортсменов из г. Белгород</w:t>
            </w:r>
            <w:r w:rsidR="007779F9">
              <w:rPr>
                <w:sz w:val="26"/>
                <w:szCs w:val="26"/>
              </w:rPr>
              <w:t>а</w:t>
            </w:r>
            <w:r w:rsidRPr="00544FC8">
              <w:rPr>
                <w:sz w:val="26"/>
                <w:szCs w:val="26"/>
              </w:rPr>
              <w:t xml:space="preserve"> и иногородних спортсменов</w:t>
            </w:r>
            <w:r w:rsidR="00925189">
              <w:rPr>
                <w:sz w:val="26"/>
                <w:szCs w:val="26"/>
              </w:rPr>
              <w:t xml:space="preserve"> –</w:t>
            </w:r>
            <w:r w:rsidR="00925189">
              <w:rPr>
                <w:sz w:val="26"/>
                <w:szCs w:val="26"/>
              </w:rPr>
              <w:br/>
            </w:r>
            <w:r w:rsidRPr="00544FC8">
              <w:rPr>
                <w:b/>
                <w:sz w:val="26"/>
                <w:szCs w:val="26"/>
              </w:rPr>
              <w:t>по назначению.</w:t>
            </w:r>
          </w:p>
        </w:tc>
      </w:tr>
      <w:tr w:rsidR="00916A04" w:rsidRPr="00544FC8" w14:paraId="2C4CDFBD" w14:textId="77777777" w:rsidTr="00E6587A">
        <w:trPr>
          <w:trHeight w:val="694"/>
        </w:trPr>
        <w:tc>
          <w:tcPr>
            <w:tcW w:w="2552" w:type="dxa"/>
            <w:vAlign w:val="center"/>
          </w:tcPr>
          <w:p w14:paraId="323854F0" w14:textId="404AA8D4" w:rsidR="00916A04" w:rsidRPr="00544FC8" w:rsidRDefault="00357EB1" w:rsidP="00925189">
            <w:pPr>
              <w:pStyle w:val="2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C56E36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A74FC">
              <w:rPr>
                <w:b/>
                <w:sz w:val="26"/>
                <w:szCs w:val="26"/>
              </w:rPr>
              <w:t>июня</w:t>
            </w:r>
            <w:r w:rsidR="009A288F" w:rsidRPr="00544FC8">
              <w:rPr>
                <w:b/>
                <w:sz w:val="26"/>
                <w:szCs w:val="26"/>
              </w:rPr>
              <w:t xml:space="preserve"> </w:t>
            </w:r>
            <w:r w:rsidR="00916A04" w:rsidRPr="00544FC8">
              <w:rPr>
                <w:b/>
                <w:sz w:val="26"/>
                <w:szCs w:val="26"/>
              </w:rPr>
              <w:t>202</w:t>
            </w:r>
            <w:r w:rsidR="00C56E36">
              <w:rPr>
                <w:b/>
                <w:sz w:val="26"/>
                <w:szCs w:val="26"/>
              </w:rPr>
              <w:t>6</w:t>
            </w:r>
            <w:r w:rsidR="00916A04">
              <w:rPr>
                <w:b/>
                <w:sz w:val="26"/>
                <w:szCs w:val="26"/>
              </w:rPr>
              <w:t xml:space="preserve"> года</w:t>
            </w:r>
          </w:p>
          <w:p w14:paraId="361F5374" w14:textId="77777777" w:rsidR="00916A04" w:rsidRPr="00544FC8" w:rsidRDefault="00916A04" w:rsidP="00925189">
            <w:pPr>
              <w:pStyle w:val="2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(суббота)</w:t>
            </w:r>
          </w:p>
        </w:tc>
        <w:tc>
          <w:tcPr>
            <w:tcW w:w="1843" w:type="dxa"/>
          </w:tcPr>
          <w:p w14:paraId="6AD161EE" w14:textId="77777777" w:rsidR="00916A04" w:rsidRPr="00544FC8" w:rsidRDefault="00E6587A" w:rsidP="00925189">
            <w:pPr>
              <w:pStyle w:val="2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916A04" w:rsidRPr="00544FC8">
              <w:rPr>
                <w:sz w:val="26"/>
                <w:szCs w:val="26"/>
              </w:rPr>
              <w:t>:00</w:t>
            </w:r>
          </w:p>
          <w:p w14:paraId="7DA6CAAA" w14:textId="77777777" w:rsidR="00916A04" w:rsidRPr="00544FC8" w:rsidRDefault="00916A04" w:rsidP="00925189">
            <w:pPr>
              <w:pStyle w:val="2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14:paraId="02B9C87C" w14:textId="77777777" w:rsidR="00916A04" w:rsidRPr="00544FC8" w:rsidRDefault="00916A04" w:rsidP="00E6587A">
            <w:pPr>
              <w:pStyle w:val="2"/>
              <w:ind w:firstLine="0"/>
              <w:contextualSpacing/>
              <w:rPr>
                <w:sz w:val="26"/>
                <w:szCs w:val="26"/>
              </w:rPr>
            </w:pPr>
            <w:r w:rsidRPr="00544FC8">
              <w:rPr>
                <w:sz w:val="26"/>
                <w:szCs w:val="26"/>
              </w:rPr>
              <w:t xml:space="preserve">Начало соревнований </w:t>
            </w:r>
          </w:p>
        </w:tc>
      </w:tr>
      <w:tr w:rsidR="00916A04" w:rsidRPr="00544FC8" w14:paraId="76B4E917" w14:textId="77777777" w:rsidTr="005F2B40">
        <w:tc>
          <w:tcPr>
            <w:tcW w:w="2552" w:type="dxa"/>
            <w:vAlign w:val="center"/>
          </w:tcPr>
          <w:p w14:paraId="1C303353" w14:textId="77777777" w:rsidR="00916A04" w:rsidRPr="00544FC8" w:rsidRDefault="00925189" w:rsidP="00925189">
            <w:pPr>
              <w:pStyle w:val="2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Условия награждения</w:t>
            </w:r>
          </w:p>
        </w:tc>
        <w:tc>
          <w:tcPr>
            <w:tcW w:w="7087" w:type="dxa"/>
            <w:gridSpan w:val="2"/>
          </w:tcPr>
          <w:p w14:paraId="002DC395" w14:textId="77777777" w:rsidR="00916A04" w:rsidRPr="00544FC8" w:rsidRDefault="00925189" w:rsidP="00925189">
            <w:pPr>
              <w:pStyle w:val="2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7779F9">
              <w:rPr>
                <w:sz w:val="26"/>
                <w:szCs w:val="26"/>
              </w:rPr>
              <w:t xml:space="preserve">портсмены, занявшие </w:t>
            </w:r>
            <w:r w:rsidR="00284428" w:rsidRPr="00544FC8">
              <w:rPr>
                <w:sz w:val="26"/>
                <w:szCs w:val="26"/>
              </w:rPr>
              <w:t>1 место</w:t>
            </w:r>
            <w:r w:rsidR="00284428">
              <w:rPr>
                <w:sz w:val="26"/>
                <w:szCs w:val="26"/>
              </w:rPr>
              <w:t xml:space="preserve">, </w:t>
            </w:r>
            <w:r w:rsidR="00916A04">
              <w:rPr>
                <w:sz w:val="26"/>
                <w:szCs w:val="26"/>
              </w:rPr>
              <w:t>2 место и два 3-их места</w:t>
            </w:r>
            <w:r w:rsidR="007779F9">
              <w:rPr>
                <w:sz w:val="26"/>
                <w:szCs w:val="26"/>
              </w:rPr>
              <w:t>,</w:t>
            </w:r>
            <w:r w:rsidR="00916A04">
              <w:rPr>
                <w:sz w:val="26"/>
                <w:szCs w:val="26"/>
              </w:rPr>
              <w:t xml:space="preserve"> будут награждены</w:t>
            </w:r>
            <w:r>
              <w:rPr>
                <w:sz w:val="26"/>
                <w:szCs w:val="26"/>
              </w:rPr>
              <w:t xml:space="preserve"> дипломами и мед</w:t>
            </w:r>
            <w:r w:rsidR="009A288F">
              <w:rPr>
                <w:sz w:val="26"/>
                <w:szCs w:val="26"/>
              </w:rPr>
              <w:t>алями соответствующих степеней.</w:t>
            </w:r>
          </w:p>
        </w:tc>
      </w:tr>
    </w:tbl>
    <w:p w14:paraId="155F1FE1" w14:textId="77777777" w:rsidR="0054647C" w:rsidRDefault="0054647C" w:rsidP="00925189">
      <w:pPr>
        <w:pStyle w:val="2"/>
        <w:ind w:firstLine="709"/>
        <w:contextualSpacing/>
        <w:rPr>
          <w:sz w:val="16"/>
          <w:szCs w:val="16"/>
        </w:rPr>
      </w:pPr>
    </w:p>
    <w:p w14:paraId="3FF19422" w14:textId="1D35BD33" w:rsidR="00CD79FE" w:rsidRPr="00CD79FE" w:rsidRDefault="0054647C" w:rsidP="00CD79FE">
      <w:pPr>
        <w:numPr>
          <w:ilvl w:val="0"/>
          <w:numId w:val="1"/>
        </w:numPr>
        <w:tabs>
          <w:tab w:val="clear" w:pos="360"/>
          <w:tab w:val="num" w:pos="1080"/>
        </w:tabs>
        <w:ind w:left="0" w:firstLine="709"/>
        <w:contextualSpacing/>
        <w:jc w:val="center"/>
        <w:rPr>
          <w:rFonts w:eastAsia="SimSun"/>
          <w:b/>
          <w:bCs/>
          <w:sz w:val="26"/>
          <w:szCs w:val="26"/>
        </w:rPr>
      </w:pPr>
      <w:r w:rsidRPr="00544FC8">
        <w:rPr>
          <w:rFonts w:eastAsia="SimSun"/>
          <w:b/>
          <w:bCs/>
          <w:sz w:val="26"/>
          <w:szCs w:val="26"/>
        </w:rPr>
        <w:t>Регламент</w:t>
      </w:r>
      <w:r w:rsidR="008C1459" w:rsidRPr="00544FC8">
        <w:rPr>
          <w:rFonts w:eastAsia="SimSun"/>
          <w:b/>
          <w:bCs/>
          <w:sz w:val="26"/>
          <w:szCs w:val="26"/>
        </w:rPr>
        <w:t xml:space="preserve"> </w:t>
      </w:r>
      <w:r w:rsidR="003F7EAF">
        <w:rPr>
          <w:rFonts w:eastAsia="SimSun"/>
          <w:b/>
          <w:bCs/>
          <w:sz w:val="26"/>
          <w:szCs w:val="26"/>
        </w:rPr>
        <w:t>соревнований</w:t>
      </w:r>
    </w:p>
    <w:p w14:paraId="6864D31E" w14:textId="006DE0D4" w:rsidR="00902403" w:rsidRPr="00902403" w:rsidRDefault="00902403" w:rsidP="00902403">
      <w:pPr>
        <w:ind w:firstLine="708"/>
        <w:contextualSpacing/>
        <w:rPr>
          <w:sz w:val="26"/>
          <w:szCs w:val="26"/>
        </w:rPr>
      </w:pPr>
      <w:r w:rsidRPr="00902403">
        <w:rPr>
          <w:b/>
          <w:sz w:val="26"/>
          <w:szCs w:val="26"/>
        </w:rPr>
        <w:t>Юниоры и юниорки 200</w:t>
      </w:r>
      <w:r w:rsidR="00C56E36">
        <w:rPr>
          <w:b/>
          <w:sz w:val="26"/>
          <w:szCs w:val="26"/>
        </w:rPr>
        <w:t>9</w:t>
      </w:r>
      <w:r w:rsidRPr="00902403">
        <w:rPr>
          <w:b/>
          <w:sz w:val="26"/>
          <w:szCs w:val="26"/>
        </w:rPr>
        <w:t>-201</w:t>
      </w:r>
      <w:r w:rsidR="00C56E36">
        <w:rPr>
          <w:b/>
          <w:sz w:val="26"/>
          <w:szCs w:val="26"/>
        </w:rPr>
        <w:t>1</w:t>
      </w:r>
      <w:r w:rsidRPr="00902403">
        <w:rPr>
          <w:b/>
          <w:sz w:val="26"/>
          <w:szCs w:val="26"/>
        </w:rPr>
        <w:t xml:space="preserve"> г.р. (15-17 лет)</w:t>
      </w:r>
      <w:r w:rsidRPr="00902403">
        <w:rPr>
          <w:sz w:val="26"/>
          <w:szCs w:val="26"/>
        </w:rPr>
        <w:t xml:space="preserve"> (3 раунда х 2 мин., 1мин. перерыв): </w:t>
      </w:r>
    </w:p>
    <w:p w14:paraId="5A271E8F" w14:textId="77777777" w:rsidR="00902403" w:rsidRPr="00902403" w:rsidRDefault="00902403" w:rsidP="00902403">
      <w:pPr>
        <w:contextualSpacing/>
        <w:rPr>
          <w:sz w:val="26"/>
          <w:szCs w:val="26"/>
        </w:rPr>
      </w:pPr>
      <w:r w:rsidRPr="00902403">
        <w:rPr>
          <w:sz w:val="26"/>
          <w:szCs w:val="26"/>
        </w:rPr>
        <w:t xml:space="preserve">М: - 45; -48; -51; -55; -59; -63; -68; -73; -78; +78 кг. </w:t>
      </w:r>
    </w:p>
    <w:p w14:paraId="1DA0C4B1" w14:textId="77777777" w:rsidR="00902403" w:rsidRPr="00902403" w:rsidRDefault="00902403" w:rsidP="00902403">
      <w:pPr>
        <w:contextualSpacing/>
        <w:rPr>
          <w:sz w:val="26"/>
          <w:szCs w:val="26"/>
        </w:rPr>
      </w:pPr>
      <w:r w:rsidRPr="00902403">
        <w:rPr>
          <w:sz w:val="26"/>
          <w:szCs w:val="26"/>
        </w:rPr>
        <w:t xml:space="preserve">Ж: -42; -44; -46; -49; -52; -55; -59; -63; -68; +68 кг. </w:t>
      </w:r>
    </w:p>
    <w:p w14:paraId="59DE90DC" w14:textId="4058E05A" w:rsidR="00902403" w:rsidRPr="00902403" w:rsidRDefault="00902403" w:rsidP="00902403">
      <w:pPr>
        <w:ind w:firstLine="708"/>
        <w:contextualSpacing/>
        <w:rPr>
          <w:sz w:val="26"/>
          <w:szCs w:val="26"/>
        </w:rPr>
      </w:pPr>
      <w:r w:rsidRPr="00902403">
        <w:rPr>
          <w:b/>
          <w:sz w:val="26"/>
          <w:szCs w:val="26"/>
        </w:rPr>
        <w:t>Юниоры и юниорки (до 21 г.) 200</w:t>
      </w:r>
      <w:r w:rsidR="00C56E36">
        <w:rPr>
          <w:b/>
          <w:sz w:val="26"/>
          <w:szCs w:val="26"/>
        </w:rPr>
        <w:t>6</w:t>
      </w:r>
      <w:r w:rsidRPr="00902403">
        <w:rPr>
          <w:b/>
          <w:sz w:val="26"/>
          <w:szCs w:val="26"/>
        </w:rPr>
        <w:t>-20</w:t>
      </w:r>
      <w:r w:rsidR="00C56E36">
        <w:rPr>
          <w:b/>
          <w:sz w:val="26"/>
          <w:szCs w:val="26"/>
        </w:rPr>
        <w:t>10</w:t>
      </w:r>
      <w:r w:rsidRPr="00902403">
        <w:rPr>
          <w:b/>
          <w:sz w:val="26"/>
          <w:szCs w:val="26"/>
        </w:rPr>
        <w:t xml:space="preserve"> г.р.</w:t>
      </w:r>
      <w:r w:rsidRPr="00902403">
        <w:rPr>
          <w:sz w:val="26"/>
          <w:szCs w:val="26"/>
        </w:rPr>
        <w:t xml:space="preserve"> (3 раунда х 2 мин.,1 мин. перерыв): </w:t>
      </w:r>
    </w:p>
    <w:p w14:paraId="292841EC" w14:textId="77777777" w:rsidR="00902403" w:rsidRPr="00902403" w:rsidRDefault="00902403" w:rsidP="00902403">
      <w:pPr>
        <w:contextualSpacing/>
        <w:rPr>
          <w:sz w:val="26"/>
          <w:szCs w:val="26"/>
        </w:rPr>
      </w:pPr>
      <w:r w:rsidRPr="00902403">
        <w:rPr>
          <w:sz w:val="26"/>
          <w:szCs w:val="26"/>
        </w:rPr>
        <w:t xml:space="preserve">М: -54; -58; -63; -68; -74; -80; -87; +87 кг. </w:t>
      </w:r>
    </w:p>
    <w:p w14:paraId="22D9DE28" w14:textId="2C649155" w:rsidR="00902403" w:rsidRPr="00902403" w:rsidRDefault="00902403" w:rsidP="00902403">
      <w:pPr>
        <w:contextualSpacing/>
        <w:rPr>
          <w:rFonts w:eastAsia="SimSun"/>
          <w:b/>
          <w:bCs/>
          <w:sz w:val="26"/>
          <w:szCs w:val="26"/>
        </w:rPr>
      </w:pPr>
      <w:r w:rsidRPr="00902403">
        <w:rPr>
          <w:sz w:val="26"/>
          <w:szCs w:val="26"/>
        </w:rPr>
        <w:t>Ж: -46; -49; -53; -57; -62; -67; -73; +73 кг.</w:t>
      </w:r>
    </w:p>
    <w:p w14:paraId="04AA46C9" w14:textId="0B733A3C" w:rsidR="00E83E04" w:rsidRPr="00F52744" w:rsidRDefault="00E83E04" w:rsidP="00902403">
      <w:pPr>
        <w:contextualSpacing/>
        <w:rPr>
          <w:b/>
          <w:sz w:val="16"/>
          <w:szCs w:val="16"/>
          <w:u w:val="single"/>
        </w:rPr>
      </w:pPr>
    </w:p>
    <w:p w14:paraId="136A3DA7" w14:textId="77777777" w:rsidR="00D1761B" w:rsidRDefault="0054647C" w:rsidP="00925189">
      <w:pPr>
        <w:ind w:firstLine="709"/>
        <w:contextualSpacing/>
        <w:jc w:val="both"/>
        <w:rPr>
          <w:sz w:val="26"/>
          <w:szCs w:val="26"/>
        </w:rPr>
      </w:pPr>
      <w:r w:rsidRPr="00544FC8">
        <w:rPr>
          <w:sz w:val="26"/>
          <w:szCs w:val="26"/>
        </w:rPr>
        <w:t>Соревнования проводятся</w:t>
      </w:r>
      <w:r w:rsidR="00E6587A">
        <w:rPr>
          <w:sz w:val="26"/>
          <w:szCs w:val="26"/>
        </w:rPr>
        <w:t xml:space="preserve"> </w:t>
      </w:r>
      <w:r w:rsidRPr="00544FC8">
        <w:rPr>
          <w:sz w:val="26"/>
          <w:szCs w:val="26"/>
        </w:rPr>
        <w:t>по</w:t>
      </w:r>
      <w:r w:rsidR="00ED3545" w:rsidRPr="00544FC8">
        <w:rPr>
          <w:sz w:val="26"/>
          <w:szCs w:val="26"/>
        </w:rPr>
        <w:t xml:space="preserve"> действующим </w:t>
      </w:r>
      <w:r w:rsidR="00CD4C36">
        <w:rPr>
          <w:sz w:val="26"/>
          <w:szCs w:val="26"/>
        </w:rPr>
        <w:t>правила</w:t>
      </w:r>
      <w:r w:rsidR="00AD1FD2">
        <w:rPr>
          <w:sz w:val="26"/>
          <w:szCs w:val="26"/>
        </w:rPr>
        <w:t>м</w:t>
      </w:r>
      <w:r w:rsidR="00E6587A">
        <w:rPr>
          <w:sz w:val="26"/>
          <w:szCs w:val="26"/>
        </w:rPr>
        <w:t xml:space="preserve"> </w:t>
      </w:r>
      <w:r w:rsidR="00D1761B">
        <w:rPr>
          <w:sz w:val="26"/>
          <w:szCs w:val="26"/>
        </w:rPr>
        <w:t xml:space="preserve">на электронной системе  </w:t>
      </w:r>
      <w:r w:rsidR="00E6587A" w:rsidRPr="00E6587A">
        <w:rPr>
          <w:sz w:val="26"/>
          <w:szCs w:val="26"/>
        </w:rPr>
        <w:t>DAE DO</w:t>
      </w:r>
      <w:r w:rsidR="00E6587A">
        <w:rPr>
          <w:sz w:val="26"/>
          <w:szCs w:val="26"/>
        </w:rPr>
        <w:t xml:space="preserve">. </w:t>
      </w:r>
      <w:r w:rsidRPr="00544FC8">
        <w:rPr>
          <w:sz w:val="26"/>
          <w:szCs w:val="26"/>
        </w:rPr>
        <w:t xml:space="preserve">Сенсорные футы не выдаются. </w:t>
      </w:r>
    </w:p>
    <w:p w14:paraId="6DCBDEB8" w14:textId="77777777" w:rsidR="00BC259A" w:rsidRPr="00544FC8" w:rsidRDefault="0054647C" w:rsidP="00925189">
      <w:pPr>
        <w:ind w:firstLine="709"/>
        <w:contextualSpacing/>
        <w:jc w:val="both"/>
        <w:rPr>
          <w:sz w:val="26"/>
          <w:szCs w:val="26"/>
        </w:rPr>
      </w:pPr>
      <w:r w:rsidRPr="00544FC8">
        <w:rPr>
          <w:sz w:val="26"/>
          <w:szCs w:val="26"/>
        </w:rPr>
        <w:t>В случае отсутствия 3-х спортсменов в весовой категории, весов</w:t>
      </w:r>
      <w:r w:rsidR="007B1D24" w:rsidRPr="00544FC8">
        <w:rPr>
          <w:sz w:val="26"/>
          <w:szCs w:val="26"/>
        </w:rPr>
        <w:t>ые категории могут объединяться</w:t>
      </w:r>
      <w:r w:rsidR="00ED3545" w:rsidRPr="00544FC8">
        <w:rPr>
          <w:sz w:val="26"/>
          <w:szCs w:val="26"/>
        </w:rPr>
        <w:t>.</w:t>
      </w:r>
    </w:p>
    <w:p w14:paraId="412C3BBE" w14:textId="77777777" w:rsidR="009F2D80" w:rsidRPr="00544FC8" w:rsidRDefault="009F2D80" w:rsidP="00925189">
      <w:pPr>
        <w:ind w:firstLine="709"/>
        <w:contextualSpacing/>
        <w:jc w:val="both"/>
        <w:rPr>
          <w:b/>
          <w:sz w:val="26"/>
          <w:szCs w:val="26"/>
          <w:u w:val="single"/>
        </w:rPr>
      </w:pPr>
    </w:p>
    <w:p w14:paraId="58FCCE73" w14:textId="77777777" w:rsidR="0054647C" w:rsidRPr="00544FC8" w:rsidRDefault="0054647C" w:rsidP="00925189">
      <w:pPr>
        <w:numPr>
          <w:ilvl w:val="0"/>
          <w:numId w:val="1"/>
        </w:numPr>
        <w:tabs>
          <w:tab w:val="clear" w:pos="360"/>
          <w:tab w:val="num" w:pos="1080"/>
        </w:tabs>
        <w:ind w:left="0" w:firstLine="709"/>
        <w:contextualSpacing/>
        <w:jc w:val="center"/>
        <w:rPr>
          <w:rFonts w:eastAsia="SimSun"/>
          <w:b/>
          <w:bCs/>
          <w:sz w:val="26"/>
          <w:szCs w:val="26"/>
        </w:rPr>
      </w:pPr>
      <w:r w:rsidRPr="00544FC8">
        <w:rPr>
          <w:rFonts w:eastAsia="SimSun"/>
          <w:b/>
          <w:bCs/>
          <w:sz w:val="26"/>
          <w:szCs w:val="26"/>
        </w:rPr>
        <w:t>Регистрация команд и участники соревнований</w:t>
      </w:r>
    </w:p>
    <w:p w14:paraId="7588F73A" w14:textId="77777777" w:rsidR="0054647C" w:rsidRPr="00544FC8" w:rsidRDefault="0054647C" w:rsidP="00925189">
      <w:pPr>
        <w:ind w:firstLine="709"/>
        <w:contextualSpacing/>
        <w:jc w:val="both"/>
        <w:rPr>
          <w:sz w:val="26"/>
          <w:szCs w:val="26"/>
        </w:rPr>
      </w:pPr>
      <w:r w:rsidRPr="00544FC8">
        <w:rPr>
          <w:sz w:val="26"/>
          <w:szCs w:val="26"/>
        </w:rPr>
        <w:t xml:space="preserve">Регистрация </w:t>
      </w:r>
      <w:r w:rsidR="008D6926">
        <w:rPr>
          <w:sz w:val="26"/>
          <w:szCs w:val="26"/>
        </w:rPr>
        <w:t>на соревнования  на сайте БРОО «Федерация тхэквондо»</w:t>
      </w:r>
      <w:r w:rsidRPr="00544FC8">
        <w:rPr>
          <w:sz w:val="26"/>
          <w:szCs w:val="26"/>
        </w:rPr>
        <w:t xml:space="preserve"> через систему </w:t>
      </w:r>
      <w:r w:rsidR="008D6926">
        <w:rPr>
          <w:b/>
          <w:sz w:val="26"/>
          <w:szCs w:val="26"/>
          <w:u w:val="single"/>
        </w:rPr>
        <w:t>онлайн-</w:t>
      </w:r>
      <w:r w:rsidRPr="00544FC8">
        <w:rPr>
          <w:b/>
          <w:sz w:val="26"/>
          <w:szCs w:val="26"/>
          <w:u w:val="single"/>
        </w:rPr>
        <w:t>регистрации.</w:t>
      </w:r>
      <w:r w:rsidRPr="00544FC8">
        <w:rPr>
          <w:sz w:val="26"/>
          <w:szCs w:val="26"/>
        </w:rPr>
        <w:t xml:space="preserve"> </w:t>
      </w:r>
    </w:p>
    <w:p w14:paraId="22816A07" w14:textId="77777777" w:rsidR="0054647C" w:rsidRPr="00544FC8" w:rsidRDefault="0054647C" w:rsidP="00925189">
      <w:pPr>
        <w:ind w:firstLine="709"/>
        <w:contextualSpacing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70"/>
        <w:gridCol w:w="6967"/>
      </w:tblGrid>
      <w:tr w:rsidR="0054647C" w:rsidRPr="00544FC8" w14:paraId="56C0F0FA" w14:textId="77777777" w:rsidTr="00916071">
        <w:tc>
          <w:tcPr>
            <w:tcW w:w="2670" w:type="dxa"/>
          </w:tcPr>
          <w:p w14:paraId="59CD4F0E" w14:textId="77777777" w:rsidR="0054647C" w:rsidRPr="00544FC8" w:rsidRDefault="0054647C" w:rsidP="0092518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544FC8">
              <w:rPr>
                <w:b/>
                <w:sz w:val="26"/>
                <w:szCs w:val="26"/>
              </w:rPr>
              <w:t>Сайт регистрации:</w:t>
            </w:r>
          </w:p>
        </w:tc>
        <w:tc>
          <w:tcPr>
            <w:tcW w:w="6967" w:type="dxa"/>
          </w:tcPr>
          <w:p w14:paraId="345EB4FD" w14:textId="77777777" w:rsidR="0054647C" w:rsidRPr="00544FC8" w:rsidRDefault="00BC259A" w:rsidP="00925189">
            <w:pPr>
              <w:contextualSpacing/>
              <w:jc w:val="both"/>
              <w:rPr>
                <w:b/>
                <w:sz w:val="26"/>
                <w:szCs w:val="26"/>
              </w:rPr>
            </w:pPr>
            <w:hyperlink r:id="rId8" w:history="1">
              <w:r w:rsidRPr="00544FC8">
                <w:rPr>
                  <w:rStyle w:val="a5"/>
                  <w:b/>
                  <w:sz w:val="26"/>
                  <w:szCs w:val="26"/>
                  <w:lang w:val="en-US"/>
                </w:rPr>
                <w:t>www</w:t>
              </w:r>
              <w:r w:rsidRPr="00544FC8">
                <w:rPr>
                  <w:rStyle w:val="a5"/>
                  <w:b/>
                  <w:sz w:val="26"/>
                  <w:szCs w:val="26"/>
                </w:rPr>
                <w:t>.</w:t>
              </w:r>
              <w:r w:rsidRPr="00544FC8">
                <w:rPr>
                  <w:rStyle w:val="a5"/>
                  <w:b/>
                  <w:sz w:val="26"/>
                  <w:szCs w:val="26"/>
                  <w:lang w:val="en-US"/>
                </w:rPr>
                <w:t>taekwondo</w:t>
              </w:r>
              <w:r w:rsidRPr="00544FC8">
                <w:rPr>
                  <w:rStyle w:val="a5"/>
                  <w:b/>
                  <w:sz w:val="26"/>
                  <w:szCs w:val="26"/>
                </w:rPr>
                <w:t>31.</w:t>
              </w:r>
              <w:r w:rsidRPr="00544FC8">
                <w:rPr>
                  <w:rStyle w:val="a5"/>
                  <w:b/>
                  <w:sz w:val="26"/>
                  <w:szCs w:val="26"/>
                  <w:lang w:val="en-US"/>
                </w:rPr>
                <w:t>ru</w:t>
              </w:r>
            </w:hyperlink>
          </w:p>
          <w:p w14:paraId="30520CC7" w14:textId="77777777" w:rsidR="00BC259A" w:rsidRPr="00544FC8" w:rsidRDefault="00BC259A" w:rsidP="00925189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54647C" w:rsidRPr="00544FC8" w14:paraId="634DAB6F" w14:textId="77777777" w:rsidTr="00916071">
        <w:tc>
          <w:tcPr>
            <w:tcW w:w="2670" w:type="dxa"/>
          </w:tcPr>
          <w:p w14:paraId="42E999FC" w14:textId="77777777" w:rsidR="0054647C" w:rsidRPr="00544FC8" w:rsidRDefault="0054647C" w:rsidP="00925189">
            <w:pPr>
              <w:contextualSpacing/>
              <w:rPr>
                <w:sz w:val="26"/>
                <w:szCs w:val="26"/>
              </w:rPr>
            </w:pPr>
            <w:r w:rsidRPr="00544FC8">
              <w:rPr>
                <w:b/>
                <w:sz w:val="26"/>
                <w:szCs w:val="26"/>
              </w:rPr>
              <w:t>Срок окончания регистрации:</w:t>
            </w:r>
          </w:p>
        </w:tc>
        <w:tc>
          <w:tcPr>
            <w:tcW w:w="6967" w:type="dxa"/>
          </w:tcPr>
          <w:p w14:paraId="16C5395B" w14:textId="1AC8F6E5" w:rsidR="00E6587A" w:rsidRPr="00544FC8" w:rsidRDefault="008D6926" w:rsidP="00E6587A">
            <w:pPr>
              <w:contextualSpacing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Регистрация на сайте </w:t>
            </w:r>
            <w:hyperlink r:id="rId9" w:history="1">
              <w:r w:rsidRPr="00544FC8">
                <w:rPr>
                  <w:rStyle w:val="a5"/>
                  <w:b/>
                  <w:sz w:val="26"/>
                  <w:szCs w:val="26"/>
                  <w:lang w:val="en-US"/>
                </w:rPr>
                <w:t>www</w:t>
              </w:r>
              <w:r w:rsidRPr="00544FC8">
                <w:rPr>
                  <w:rStyle w:val="a5"/>
                  <w:b/>
                  <w:sz w:val="26"/>
                  <w:szCs w:val="26"/>
                </w:rPr>
                <w:t>.</w:t>
              </w:r>
              <w:r w:rsidRPr="00544FC8">
                <w:rPr>
                  <w:rStyle w:val="a5"/>
                  <w:b/>
                  <w:sz w:val="26"/>
                  <w:szCs w:val="26"/>
                  <w:lang w:val="en-US"/>
                </w:rPr>
                <w:t>taekwondo</w:t>
              </w:r>
              <w:r w:rsidRPr="00544FC8">
                <w:rPr>
                  <w:rStyle w:val="a5"/>
                  <w:b/>
                  <w:sz w:val="26"/>
                  <w:szCs w:val="26"/>
                </w:rPr>
                <w:t>31.</w:t>
              </w:r>
              <w:r w:rsidRPr="00544FC8">
                <w:rPr>
                  <w:rStyle w:val="a5"/>
                  <w:b/>
                  <w:sz w:val="26"/>
                  <w:szCs w:val="26"/>
                  <w:lang w:val="en-US"/>
                </w:rPr>
                <w:t>ru</w:t>
              </w:r>
            </w:hyperlink>
            <w:r w:rsidRPr="008D6926">
              <w:rPr>
                <w:rStyle w:val="a5"/>
                <w:b/>
                <w:sz w:val="26"/>
                <w:szCs w:val="26"/>
                <w:u w:val="none"/>
              </w:rPr>
              <w:t xml:space="preserve"> </w:t>
            </w:r>
            <w:r w:rsidRPr="008D6926">
              <w:rPr>
                <w:rStyle w:val="a5"/>
                <w:color w:val="auto"/>
                <w:sz w:val="26"/>
                <w:szCs w:val="26"/>
                <w:u w:val="none"/>
              </w:rPr>
              <w:t>заканчивается</w:t>
            </w:r>
            <w:r>
              <w:rPr>
                <w:rStyle w:val="a5"/>
                <w:color w:val="auto"/>
                <w:sz w:val="26"/>
                <w:szCs w:val="26"/>
                <w:u w:val="none"/>
              </w:rPr>
              <w:t xml:space="preserve"> автоматически </w:t>
            </w:r>
            <w:r w:rsidR="00B56CC2">
              <w:rPr>
                <w:rStyle w:val="a5"/>
                <w:color w:val="auto"/>
                <w:sz w:val="26"/>
                <w:szCs w:val="26"/>
                <w:u w:val="none"/>
              </w:rPr>
              <w:t>1</w:t>
            </w:r>
            <w:r w:rsidR="00C56E36">
              <w:rPr>
                <w:rStyle w:val="a5"/>
                <w:color w:val="auto"/>
                <w:sz w:val="26"/>
                <w:szCs w:val="26"/>
                <w:u w:val="none"/>
              </w:rPr>
              <w:t>6</w:t>
            </w:r>
            <w:r w:rsidR="00357EB1">
              <w:rPr>
                <w:rStyle w:val="a5"/>
                <w:color w:val="auto"/>
                <w:sz w:val="26"/>
                <w:szCs w:val="26"/>
                <w:u w:val="none"/>
              </w:rPr>
              <w:t xml:space="preserve"> </w:t>
            </w:r>
            <w:r w:rsidR="00B56CC2">
              <w:rPr>
                <w:rStyle w:val="a5"/>
                <w:color w:val="auto"/>
                <w:sz w:val="26"/>
                <w:szCs w:val="26"/>
                <w:u w:val="none"/>
              </w:rPr>
              <w:t>июня</w:t>
            </w:r>
            <w:r>
              <w:rPr>
                <w:rStyle w:val="a5"/>
                <w:color w:val="auto"/>
                <w:sz w:val="26"/>
                <w:szCs w:val="26"/>
                <w:u w:val="none"/>
              </w:rPr>
              <w:t xml:space="preserve"> 202</w:t>
            </w:r>
            <w:r w:rsidR="00C56E36">
              <w:rPr>
                <w:rStyle w:val="a5"/>
                <w:color w:val="auto"/>
                <w:sz w:val="26"/>
                <w:szCs w:val="26"/>
                <w:u w:val="none"/>
              </w:rPr>
              <w:t>6</w:t>
            </w:r>
            <w:r>
              <w:rPr>
                <w:rStyle w:val="a5"/>
                <w:color w:val="auto"/>
                <w:sz w:val="26"/>
                <w:szCs w:val="26"/>
                <w:u w:val="none"/>
              </w:rPr>
              <w:t xml:space="preserve"> года в 00.00 часов, </w:t>
            </w:r>
            <w:r w:rsidR="00ED3545" w:rsidRPr="00544FC8">
              <w:rPr>
                <w:sz w:val="26"/>
                <w:szCs w:val="26"/>
              </w:rPr>
              <w:t>после этого внести изменения нельзя</w:t>
            </w:r>
          </w:p>
          <w:p w14:paraId="2736259C" w14:textId="77777777" w:rsidR="0054647C" w:rsidRPr="00544FC8" w:rsidRDefault="0054647C" w:rsidP="00925189">
            <w:pPr>
              <w:contextualSpacing/>
              <w:jc w:val="both"/>
              <w:rPr>
                <w:b/>
                <w:sz w:val="26"/>
                <w:szCs w:val="26"/>
                <w:u w:val="single"/>
              </w:rPr>
            </w:pPr>
          </w:p>
        </w:tc>
      </w:tr>
      <w:tr w:rsidR="0054647C" w:rsidRPr="00544FC8" w14:paraId="725C9CF4" w14:textId="77777777" w:rsidTr="00916071">
        <w:tc>
          <w:tcPr>
            <w:tcW w:w="9637" w:type="dxa"/>
            <w:gridSpan w:val="2"/>
          </w:tcPr>
          <w:p w14:paraId="35B6B264" w14:textId="5EF292B1" w:rsidR="0054647C" w:rsidRDefault="0054647C" w:rsidP="00925189">
            <w:pPr>
              <w:contextualSpacing/>
              <w:jc w:val="both"/>
              <w:rPr>
                <w:sz w:val="26"/>
                <w:szCs w:val="26"/>
              </w:rPr>
            </w:pPr>
            <w:r w:rsidRPr="00544FC8">
              <w:rPr>
                <w:sz w:val="26"/>
                <w:szCs w:val="26"/>
              </w:rPr>
              <w:t>Регистрация на</w:t>
            </w:r>
            <w:r w:rsidR="00925189">
              <w:rPr>
                <w:sz w:val="26"/>
                <w:szCs w:val="26"/>
              </w:rPr>
              <w:t xml:space="preserve"> сайте</w:t>
            </w:r>
            <w:r w:rsidRPr="00544FC8">
              <w:rPr>
                <w:sz w:val="26"/>
                <w:szCs w:val="26"/>
              </w:rPr>
              <w:t xml:space="preserve"> </w:t>
            </w:r>
            <w:hyperlink r:id="rId10" w:history="1">
              <w:r w:rsidR="00BC259A" w:rsidRPr="00544FC8">
                <w:rPr>
                  <w:rStyle w:val="a5"/>
                  <w:b/>
                  <w:sz w:val="26"/>
                  <w:szCs w:val="26"/>
                  <w:lang w:val="en-US"/>
                </w:rPr>
                <w:t>www</w:t>
              </w:r>
              <w:r w:rsidR="00BC259A" w:rsidRPr="00544FC8">
                <w:rPr>
                  <w:rStyle w:val="a5"/>
                  <w:b/>
                  <w:sz w:val="26"/>
                  <w:szCs w:val="26"/>
                </w:rPr>
                <w:t>.</w:t>
              </w:r>
              <w:r w:rsidR="00BC259A" w:rsidRPr="00544FC8">
                <w:rPr>
                  <w:rStyle w:val="a5"/>
                  <w:b/>
                  <w:sz w:val="26"/>
                  <w:szCs w:val="26"/>
                  <w:lang w:val="en-US"/>
                </w:rPr>
                <w:t>taekwondo</w:t>
              </w:r>
              <w:r w:rsidR="00BC259A" w:rsidRPr="00544FC8">
                <w:rPr>
                  <w:rStyle w:val="a5"/>
                  <w:b/>
                  <w:sz w:val="26"/>
                  <w:szCs w:val="26"/>
                </w:rPr>
                <w:t>31.</w:t>
              </w:r>
              <w:r w:rsidR="00BC259A" w:rsidRPr="00544FC8">
                <w:rPr>
                  <w:rStyle w:val="a5"/>
                  <w:b/>
                  <w:sz w:val="26"/>
                  <w:szCs w:val="26"/>
                  <w:lang w:val="en-US"/>
                </w:rPr>
                <w:t>ru</w:t>
              </w:r>
            </w:hyperlink>
            <w:r w:rsidR="00BC259A" w:rsidRPr="00544FC8">
              <w:rPr>
                <w:sz w:val="26"/>
                <w:szCs w:val="26"/>
              </w:rPr>
              <w:t xml:space="preserve"> </w:t>
            </w:r>
            <w:r w:rsidRPr="00544FC8">
              <w:rPr>
                <w:sz w:val="26"/>
                <w:szCs w:val="26"/>
              </w:rPr>
              <w:t xml:space="preserve">для </w:t>
            </w:r>
            <w:r w:rsidRPr="00544FC8">
              <w:rPr>
                <w:b/>
                <w:sz w:val="26"/>
                <w:szCs w:val="26"/>
                <w:u w:val="single"/>
              </w:rPr>
              <w:t>СУДЕЙ</w:t>
            </w:r>
            <w:r w:rsidRPr="00544FC8">
              <w:rPr>
                <w:sz w:val="26"/>
                <w:szCs w:val="26"/>
              </w:rPr>
              <w:t xml:space="preserve"> и </w:t>
            </w:r>
            <w:r w:rsidRPr="00544FC8">
              <w:rPr>
                <w:b/>
                <w:sz w:val="26"/>
                <w:szCs w:val="26"/>
                <w:u w:val="single"/>
              </w:rPr>
              <w:t>УЧАСТНИКОВ</w:t>
            </w:r>
            <w:r w:rsidRPr="00544FC8">
              <w:rPr>
                <w:sz w:val="26"/>
                <w:szCs w:val="26"/>
              </w:rPr>
              <w:t xml:space="preserve"> </w:t>
            </w:r>
            <w:r w:rsidRPr="00544FC8">
              <w:rPr>
                <w:b/>
                <w:sz w:val="26"/>
                <w:szCs w:val="26"/>
                <w:u w:val="single"/>
              </w:rPr>
              <w:t>ОБЯЗАТЕЛЬНА.</w:t>
            </w:r>
          </w:p>
          <w:p w14:paraId="3CE683D7" w14:textId="77777777" w:rsidR="005F2B40" w:rsidRPr="00544FC8" w:rsidRDefault="005F2B40" w:rsidP="0092518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65FE3247" w14:textId="77777777" w:rsidR="00357EB1" w:rsidRDefault="00357EB1" w:rsidP="00925189">
      <w:pPr>
        <w:contextualSpacing/>
        <w:jc w:val="both"/>
        <w:rPr>
          <w:b/>
          <w:sz w:val="26"/>
          <w:szCs w:val="26"/>
          <w:u w:val="single"/>
        </w:rPr>
      </w:pPr>
    </w:p>
    <w:p w14:paraId="63DBAE86" w14:textId="77777777" w:rsidR="00827F0E" w:rsidRDefault="007909D9" w:rsidP="00925189">
      <w:pPr>
        <w:contextualSpacing/>
        <w:jc w:val="both"/>
        <w:rPr>
          <w:b/>
          <w:color w:val="000000" w:themeColor="text1"/>
          <w:sz w:val="26"/>
          <w:szCs w:val="26"/>
          <w:u w:val="single"/>
        </w:rPr>
      </w:pPr>
      <w:r w:rsidRPr="007909D9">
        <w:rPr>
          <w:b/>
          <w:color w:val="000000" w:themeColor="text1"/>
          <w:sz w:val="26"/>
          <w:szCs w:val="26"/>
          <w:u w:val="single"/>
        </w:rPr>
        <w:t>Документы необходимые предоставить на мандатной ком</w:t>
      </w:r>
      <w:r>
        <w:rPr>
          <w:b/>
          <w:color w:val="000000" w:themeColor="text1"/>
          <w:sz w:val="26"/>
          <w:szCs w:val="26"/>
          <w:u w:val="single"/>
        </w:rPr>
        <w:t>и</w:t>
      </w:r>
      <w:r w:rsidRPr="007909D9">
        <w:rPr>
          <w:b/>
          <w:color w:val="000000" w:themeColor="text1"/>
          <w:sz w:val="26"/>
          <w:szCs w:val="26"/>
          <w:u w:val="single"/>
        </w:rPr>
        <w:t>ссии</w:t>
      </w:r>
      <w:r w:rsidR="00E6587A">
        <w:rPr>
          <w:b/>
          <w:color w:val="000000" w:themeColor="text1"/>
          <w:sz w:val="26"/>
          <w:szCs w:val="26"/>
          <w:u w:val="single"/>
        </w:rPr>
        <w:t>:</w:t>
      </w:r>
    </w:p>
    <w:p w14:paraId="7DC3379F" w14:textId="77777777" w:rsidR="0054647C" w:rsidRPr="00544FC8" w:rsidRDefault="008D6926" w:rsidP="00925189">
      <w:pPr>
        <w:pStyle w:val="a4"/>
        <w:numPr>
          <w:ilvl w:val="0"/>
          <w:numId w:val="2"/>
        </w:numPr>
        <w:ind w:left="0" w:firstLine="426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заявку</w:t>
      </w:r>
      <w:r w:rsidR="0054647C" w:rsidRPr="00544FC8">
        <w:rPr>
          <w:rFonts w:ascii="Times New Roman" w:hAnsi="Times New Roman"/>
          <w:sz w:val="26"/>
          <w:szCs w:val="26"/>
        </w:rPr>
        <w:t xml:space="preserve"> установленной формы;</w:t>
      </w:r>
    </w:p>
    <w:p w14:paraId="4539D303" w14:textId="77777777" w:rsidR="0054647C" w:rsidRPr="00544FC8" w:rsidRDefault="008D6926" w:rsidP="008D1CC1">
      <w:pPr>
        <w:pStyle w:val="a4"/>
        <w:numPr>
          <w:ilvl w:val="0"/>
          <w:numId w:val="2"/>
        </w:numPr>
        <w:ind w:left="0" w:firstLine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паспорт или загранпаспорт (</w:t>
      </w:r>
      <w:r w:rsidR="0054647C" w:rsidRPr="00544FC8">
        <w:rPr>
          <w:rFonts w:ascii="Times New Roman" w:hAnsi="Times New Roman"/>
          <w:sz w:val="26"/>
          <w:szCs w:val="26"/>
        </w:rPr>
        <w:t>справка с уч.</w:t>
      </w:r>
      <w:r>
        <w:rPr>
          <w:rFonts w:ascii="Times New Roman" w:hAnsi="Times New Roman"/>
          <w:sz w:val="26"/>
          <w:szCs w:val="26"/>
        </w:rPr>
        <w:t xml:space="preserve"> </w:t>
      </w:r>
      <w:r w:rsidR="0054647C" w:rsidRPr="00544FC8">
        <w:rPr>
          <w:rFonts w:ascii="Times New Roman" w:hAnsi="Times New Roman"/>
          <w:sz w:val="26"/>
          <w:szCs w:val="26"/>
        </w:rPr>
        <w:t>заведения с фотографией не требуется);</w:t>
      </w:r>
    </w:p>
    <w:p w14:paraId="5660E47E" w14:textId="77777777" w:rsidR="0054647C" w:rsidRPr="00544FC8" w:rsidRDefault="0054647C" w:rsidP="0092518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426"/>
        <w:contextualSpacing/>
        <w:jc w:val="both"/>
        <w:rPr>
          <w:color w:val="000000"/>
          <w:spacing w:val="-2"/>
          <w:sz w:val="26"/>
          <w:szCs w:val="26"/>
        </w:rPr>
      </w:pPr>
      <w:r w:rsidRPr="00544FC8">
        <w:rPr>
          <w:color w:val="000000"/>
          <w:spacing w:val="5"/>
          <w:sz w:val="26"/>
          <w:szCs w:val="26"/>
        </w:rPr>
        <w:t xml:space="preserve">свидетельство о рождении + </w:t>
      </w:r>
      <w:r w:rsidRPr="00544FC8">
        <w:rPr>
          <w:sz w:val="26"/>
          <w:szCs w:val="26"/>
        </w:rPr>
        <w:t>справка с уч.</w:t>
      </w:r>
      <w:r w:rsidR="008D6926">
        <w:rPr>
          <w:sz w:val="26"/>
          <w:szCs w:val="26"/>
        </w:rPr>
        <w:t xml:space="preserve"> </w:t>
      </w:r>
      <w:r w:rsidRPr="00544FC8">
        <w:rPr>
          <w:sz w:val="26"/>
          <w:szCs w:val="26"/>
        </w:rPr>
        <w:t xml:space="preserve">заведения с фотографией </w:t>
      </w:r>
      <w:r w:rsidRPr="00544FC8">
        <w:rPr>
          <w:color w:val="000000"/>
          <w:spacing w:val="5"/>
          <w:sz w:val="26"/>
          <w:szCs w:val="26"/>
        </w:rPr>
        <w:t xml:space="preserve">(справка должна быть заверена печатью школы, печать ставится на фотографии); </w:t>
      </w:r>
    </w:p>
    <w:p w14:paraId="5E2A9DC6" w14:textId="77777777" w:rsidR="0054647C" w:rsidRPr="00544FC8" w:rsidRDefault="0054647C" w:rsidP="0092518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426"/>
        <w:contextualSpacing/>
        <w:jc w:val="both"/>
        <w:rPr>
          <w:rFonts w:eastAsia="MS Mincho"/>
          <w:sz w:val="26"/>
          <w:szCs w:val="26"/>
        </w:rPr>
      </w:pPr>
      <w:r w:rsidRPr="00544FC8">
        <w:rPr>
          <w:rFonts w:eastAsia="MS Mincho"/>
          <w:sz w:val="26"/>
          <w:szCs w:val="26"/>
        </w:rPr>
        <w:t>договор о страховании (оригинал) на каждого участника;</w:t>
      </w:r>
    </w:p>
    <w:p w14:paraId="23F39344" w14:textId="77777777" w:rsidR="00827F0E" w:rsidRPr="00544FC8" w:rsidRDefault="0054647C" w:rsidP="0092518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426"/>
        <w:contextualSpacing/>
        <w:jc w:val="both"/>
        <w:rPr>
          <w:sz w:val="26"/>
          <w:szCs w:val="26"/>
        </w:rPr>
      </w:pPr>
      <w:r w:rsidRPr="00544FC8">
        <w:rPr>
          <w:sz w:val="26"/>
          <w:szCs w:val="26"/>
        </w:rPr>
        <w:t>документ</w:t>
      </w:r>
      <w:r w:rsidR="008D6926">
        <w:rPr>
          <w:sz w:val="26"/>
          <w:szCs w:val="26"/>
        </w:rPr>
        <w:t>,</w:t>
      </w:r>
      <w:r w:rsidRPr="00544FC8">
        <w:rPr>
          <w:sz w:val="26"/>
          <w:szCs w:val="26"/>
        </w:rPr>
        <w:t xml:space="preserve"> подтверждающий спортивную и техн</w:t>
      </w:r>
      <w:r w:rsidR="008D6926">
        <w:rPr>
          <w:sz w:val="26"/>
          <w:szCs w:val="26"/>
        </w:rPr>
        <w:t>ическую квалификацию спортсмена;</w:t>
      </w:r>
    </w:p>
    <w:p w14:paraId="5265657A" w14:textId="77777777" w:rsidR="00556727" w:rsidRDefault="00556727" w:rsidP="0092518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426"/>
        <w:contextualSpacing/>
        <w:jc w:val="both"/>
        <w:rPr>
          <w:sz w:val="26"/>
          <w:szCs w:val="26"/>
        </w:rPr>
      </w:pPr>
      <w:r w:rsidRPr="00544FC8">
        <w:rPr>
          <w:sz w:val="26"/>
          <w:szCs w:val="26"/>
        </w:rPr>
        <w:t xml:space="preserve">Срок подачи заявок </w:t>
      </w:r>
      <w:r w:rsidR="00F2563F">
        <w:rPr>
          <w:sz w:val="26"/>
          <w:szCs w:val="26"/>
        </w:rPr>
        <w:t xml:space="preserve">– </w:t>
      </w:r>
      <w:r w:rsidRPr="00544FC8">
        <w:rPr>
          <w:sz w:val="26"/>
          <w:szCs w:val="26"/>
        </w:rPr>
        <w:t>не позднее времени окончания работы мандатной комиссии.</w:t>
      </w:r>
    </w:p>
    <w:p w14:paraId="4C1FD3D3" w14:textId="2D8FC3B2" w:rsidR="001B1F96" w:rsidRDefault="001B1F96" w:rsidP="001B1F96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jc w:val="both"/>
        <w:rPr>
          <w:sz w:val="26"/>
          <w:szCs w:val="26"/>
        </w:rPr>
      </w:pPr>
      <w:r w:rsidRPr="001B1F96">
        <w:rPr>
          <w:sz w:val="26"/>
          <w:szCs w:val="26"/>
        </w:rPr>
        <w:t>Спортсмены обязаны до начала соревнований пройти обязательные антидопинговые онлайн курсы на официальном  сайте  РУСАДА (course.rusada.ru) и получить сертификат.</w:t>
      </w:r>
    </w:p>
    <w:p w14:paraId="36F8516C" w14:textId="0C74E022" w:rsidR="009C1DAC" w:rsidRPr="009C1DAC" w:rsidRDefault="009C1DAC" w:rsidP="009C1D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42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Представители команд обязаны проверить наличие у своих спортсменов онлайн-сертификата </w:t>
      </w:r>
      <w:r>
        <w:rPr>
          <w:sz w:val="26"/>
          <w:szCs w:val="26"/>
          <w:lang w:val="en-US"/>
        </w:rPr>
        <w:t>RUSADA</w:t>
      </w:r>
      <w:r>
        <w:rPr>
          <w:sz w:val="26"/>
          <w:szCs w:val="26"/>
        </w:rPr>
        <w:t>.</w:t>
      </w:r>
    </w:p>
    <w:p w14:paraId="16F2E7FE" w14:textId="77777777" w:rsidR="00284428" w:rsidRDefault="00284428" w:rsidP="00284428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jc w:val="both"/>
        <w:rPr>
          <w:sz w:val="26"/>
          <w:szCs w:val="26"/>
        </w:rPr>
      </w:pPr>
    </w:p>
    <w:p w14:paraId="7FBAB99C" w14:textId="6EA3D62F" w:rsidR="0094662E" w:rsidRPr="001D1793" w:rsidRDefault="0054647C" w:rsidP="001D1793">
      <w:pPr>
        <w:pStyle w:val="a6"/>
        <w:numPr>
          <w:ilvl w:val="0"/>
          <w:numId w:val="1"/>
        </w:numPr>
        <w:jc w:val="center"/>
        <w:rPr>
          <w:rFonts w:eastAsia="SimSun"/>
          <w:b/>
          <w:bCs/>
          <w:sz w:val="26"/>
          <w:szCs w:val="26"/>
        </w:rPr>
      </w:pPr>
      <w:r w:rsidRPr="001D1793">
        <w:rPr>
          <w:rFonts w:eastAsia="SimSun"/>
          <w:b/>
          <w:bCs/>
          <w:sz w:val="26"/>
          <w:szCs w:val="26"/>
        </w:rPr>
        <w:t>Расходы</w:t>
      </w:r>
    </w:p>
    <w:p w14:paraId="396F9AAC" w14:textId="77777777" w:rsidR="005F2B40" w:rsidRPr="0094662E" w:rsidRDefault="005F2B40" w:rsidP="005F2B40">
      <w:pPr>
        <w:ind w:left="709"/>
        <w:contextualSpacing/>
        <w:rPr>
          <w:rFonts w:eastAsia="SimSun"/>
          <w:b/>
          <w:bCs/>
          <w:sz w:val="26"/>
          <w:szCs w:val="26"/>
        </w:rPr>
      </w:pPr>
    </w:p>
    <w:p w14:paraId="098D7BD9" w14:textId="3B9905D3" w:rsidR="0054647C" w:rsidRDefault="0076066F" w:rsidP="00DD10FF">
      <w:pPr>
        <w:pStyle w:val="a4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Расходы, связанные с награждением победителей и призеров (дипломы </w:t>
      </w:r>
      <w:r w:rsidR="00891241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и медали)</w:t>
      </w:r>
      <w:r w:rsidR="00284428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284428" w:rsidRPr="00544FC8">
        <w:rPr>
          <w:rFonts w:ascii="Times New Roman" w:hAnsi="Times New Roman"/>
          <w:sz w:val="26"/>
          <w:szCs w:val="26"/>
        </w:rPr>
        <w:t>аренд</w:t>
      </w:r>
      <w:r w:rsidR="00284428">
        <w:rPr>
          <w:rFonts w:ascii="Times New Roman" w:hAnsi="Times New Roman"/>
          <w:sz w:val="26"/>
          <w:szCs w:val="26"/>
        </w:rPr>
        <w:t>ой</w:t>
      </w:r>
      <w:r w:rsidR="00284428" w:rsidRPr="00544FC8">
        <w:rPr>
          <w:rFonts w:ascii="Times New Roman" w:hAnsi="Times New Roman"/>
          <w:sz w:val="26"/>
          <w:szCs w:val="26"/>
        </w:rPr>
        <w:t xml:space="preserve"> спортивного зала, электронного судейства, опла</w:t>
      </w:r>
      <w:r w:rsidR="00284428">
        <w:rPr>
          <w:rFonts w:ascii="Times New Roman" w:hAnsi="Times New Roman"/>
          <w:sz w:val="26"/>
          <w:szCs w:val="26"/>
        </w:rPr>
        <w:t>той работы судей, медицинским обслуживанием</w:t>
      </w:r>
      <w:r w:rsidR="00DD10FF">
        <w:rPr>
          <w:rFonts w:ascii="Times New Roman" w:hAnsi="Times New Roman"/>
          <w:sz w:val="26"/>
          <w:szCs w:val="26"/>
        </w:rPr>
        <w:t>,</w:t>
      </w:r>
      <w:r w:rsidR="00284428">
        <w:rPr>
          <w:rFonts w:ascii="Times New Roman" w:hAnsi="Times New Roman"/>
          <w:sz w:val="26"/>
          <w:szCs w:val="26"/>
        </w:rPr>
        <w:t xml:space="preserve"> </w:t>
      </w:r>
      <w:r w:rsidR="00DD10FF">
        <w:rPr>
          <w:rFonts w:ascii="Times New Roman" w:hAnsi="Times New Roman"/>
          <w:sz w:val="26"/>
          <w:szCs w:val="26"/>
        </w:rPr>
        <w:t xml:space="preserve">прочие организационные расходы </w:t>
      </w:r>
      <w:r>
        <w:rPr>
          <w:rFonts w:ascii="Times New Roman" w:hAnsi="Times New Roman"/>
          <w:sz w:val="26"/>
          <w:szCs w:val="26"/>
        </w:rPr>
        <w:t xml:space="preserve">– </w:t>
      </w:r>
      <w:r w:rsidR="0054647C" w:rsidRPr="00544FC8">
        <w:rPr>
          <w:rFonts w:ascii="Times New Roman" w:hAnsi="Times New Roman"/>
          <w:sz w:val="26"/>
          <w:szCs w:val="26"/>
        </w:rPr>
        <w:t xml:space="preserve">за счет </w:t>
      </w:r>
      <w:r w:rsidR="00B56CC2" w:rsidRPr="00B56CC2">
        <w:rPr>
          <w:rFonts w:ascii="Times New Roman" w:hAnsi="Times New Roman"/>
          <w:sz w:val="26"/>
          <w:szCs w:val="26"/>
        </w:rPr>
        <w:t>БРОО «Федерация тхэквондо»</w:t>
      </w:r>
      <w:r w:rsidR="00DD10FF" w:rsidRPr="00284428">
        <w:rPr>
          <w:rFonts w:ascii="Times New Roman" w:hAnsi="Times New Roman"/>
          <w:sz w:val="26"/>
          <w:szCs w:val="26"/>
        </w:rPr>
        <w:t>.</w:t>
      </w:r>
      <w:r w:rsidR="00DD10FF">
        <w:rPr>
          <w:rFonts w:ascii="Times New Roman" w:hAnsi="Times New Roman"/>
          <w:sz w:val="26"/>
          <w:szCs w:val="26"/>
        </w:rPr>
        <w:t xml:space="preserve"> </w:t>
      </w:r>
    </w:p>
    <w:p w14:paraId="13D4F2A0" w14:textId="77777777" w:rsidR="0054647C" w:rsidRDefault="0076066F" w:rsidP="00925189">
      <w:pPr>
        <w:pStyle w:val="2"/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>Расходы  по  командированию </w:t>
      </w:r>
      <w:r w:rsidR="0054647C" w:rsidRPr="00544FC8">
        <w:rPr>
          <w:sz w:val="26"/>
          <w:szCs w:val="26"/>
        </w:rPr>
        <w:t>команд  (проез</w:t>
      </w:r>
      <w:r>
        <w:rPr>
          <w:sz w:val="26"/>
          <w:szCs w:val="26"/>
        </w:rPr>
        <w:t>д, проживание, питание</w:t>
      </w:r>
      <w:r w:rsidR="00AA0AF2">
        <w:rPr>
          <w:sz w:val="26"/>
          <w:szCs w:val="26"/>
        </w:rPr>
        <w:t>)</w:t>
      </w:r>
      <w:r>
        <w:rPr>
          <w:sz w:val="26"/>
          <w:szCs w:val="26"/>
        </w:rPr>
        <w:t xml:space="preserve"> – </w:t>
      </w:r>
      <w:r w:rsidR="0054647C" w:rsidRPr="00544FC8">
        <w:rPr>
          <w:sz w:val="26"/>
          <w:szCs w:val="26"/>
        </w:rPr>
        <w:t>за</w:t>
      </w:r>
      <w:r w:rsidR="00AA0AF2">
        <w:rPr>
          <w:sz w:val="26"/>
          <w:szCs w:val="26"/>
        </w:rPr>
        <w:t xml:space="preserve"> счет командирующих организаций</w:t>
      </w:r>
      <w:r w:rsidR="0054647C" w:rsidRPr="00544FC8">
        <w:rPr>
          <w:sz w:val="26"/>
          <w:szCs w:val="26"/>
        </w:rPr>
        <w:t>.</w:t>
      </w:r>
    </w:p>
    <w:p w14:paraId="6B6C9FD7" w14:textId="77777777" w:rsidR="00DD10FF" w:rsidRDefault="00DD10FF" w:rsidP="00925189">
      <w:pPr>
        <w:pStyle w:val="2"/>
        <w:ind w:firstLine="709"/>
        <w:contextualSpacing/>
        <w:rPr>
          <w:sz w:val="26"/>
          <w:szCs w:val="26"/>
        </w:rPr>
      </w:pPr>
    </w:p>
    <w:p w14:paraId="413CF264" w14:textId="0373EE6A" w:rsidR="00AA0AF2" w:rsidRPr="001D1793" w:rsidRDefault="00556727" w:rsidP="001D1793">
      <w:pPr>
        <w:pStyle w:val="a6"/>
        <w:numPr>
          <w:ilvl w:val="0"/>
          <w:numId w:val="1"/>
        </w:numPr>
        <w:jc w:val="center"/>
        <w:rPr>
          <w:sz w:val="24"/>
          <w:szCs w:val="24"/>
        </w:rPr>
      </w:pPr>
      <w:r w:rsidRPr="001D1793">
        <w:rPr>
          <w:b/>
          <w:sz w:val="26"/>
          <w:szCs w:val="26"/>
        </w:rPr>
        <w:t>Меры обеспечения безопасности</w:t>
      </w:r>
      <w:r w:rsidR="0076066F" w:rsidRPr="001D1793">
        <w:rPr>
          <w:b/>
          <w:sz w:val="26"/>
          <w:szCs w:val="26"/>
        </w:rPr>
        <w:t xml:space="preserve"> участников мероприятия</w:t>
      </w:r>
    </w:p>
    <w:p w14:paraId="5A2BC6C2" w14:textId="77777777" w:rsidR="00AA0AF2" w:rsidRPr="00AA0AF2" w:rsidRDefault="00AA0AF2" w:rsidP="00AA0AF2">
      <w:pPr>
        <w:pStyle w:val="a6"/>
        <w:ind w:left="709"/>
        <w:jc w:val="both"/>
        <w:rPr>
          <w:sz w:val="24"/>
          <w:szCs w:val="24"/>
        </w:rPr>
      </w:pPr>
    </w:p>
    <w:p w14:paraId="5C74F7E9" w14:textId="079BCB6B" w:rsidR="00AA0AF2" w:rsidRPr="00AA0AF2" w:rsidRDefault="00AA0AF2" w:rsidP="00AA0AF2">
      <w:pPr>
        <w:pStyle w:val="a6"/>
        <w:ind w:left="0" w:firstLine="709"/>
        <w:jc w:val="both"/>
        <w:rPr>
          <w:sz w:val="26"/>
          <w:szCs w:val="26"/>
        </w:rPr>
      </w:pPr>
      <w:r w:rsidRPr="00AA0AF2">
        <w:rPr>
          <w:sz w:val="26"/>
          <w:szCs w:val="26"/>
        </w:rPr>
        <w:t>Безопасность участников Мероп</w:t>
      </w:r>
      <w:r w:rsidR="00B56CC2">
        <w:rPr>
          <w:sz w:val="26"/>
          <w:szCs w:val="26"/>
        </w:rPr>
        <w:t xml:space="preserve">риятия и зрителей обеспечивает </w:t>
      </w:r>
      <w:r w:rsidRPr="00AA0AF2">
        <w:rPr>
          <w:sz w:val="26"/>
          <w:szCs w:val="26"/>
        </w:rPr>
        <w:t>БРОО «Федерация тхэквондо».</w:t>
      </w:r>
    </w:p>
    <w:p w14:paraId="0E579404" w14:textId="77777777" w:rsidR="00AA0AF2" w:rsidRPr="00AA0AF2" w:rsidRDefault="00AA0AF2" w:rsidP="00AA0AF2">
      <w:pPr>
        <w:ind w:firstLine="709"/>
        <w:jc w:val="both"/>
        <w:rPr>
          <w:sz w:val="16"/>
          <w:szCs w:val="16"/>
        </w:rPr>
      </w:pPr>
    </w:p>
    <w:p w14:paraId="50D62648" w14:textId="77777777" w:rsidR="00AA0AF2" w:rsidRDefault="00AA0AF2" w:rsidP="00AA0AF2">
      <w:pPr>
        <w:ind w:firstLine="709"/>
        <w:jc w:val="both"/>
        <w:rPr>
          <w:sz w:val="26"/>
          <w:szCs w:val="26"/>
        </w:rPr>
      </w:pPr>
      <w:r w:rsidRPr="00AA0AF2">
        <w:rPr>
          <w:sz w:val="26"/>
          <w:szCs w:val="26"/>
        </w:rPr>
        <w:t>Ответственный исполнитель: главный судья соревнований.</w:t>
      </w:r>
    </w:p>
    <w:p w14:paraId="645D7094" w14:textId="77777777" w:rsidR="00FC136D" w:rsidRPr="00AA0AF2" w:rsidRDefault="00FC136D" w:rsidP="00AA0AF2">
      <w:pPr>
        <w:ind w:firstLine="709"/>
        <w:jc w:val="both"/>
        <w:rPr>
          <w:sz w:val="26"/>
          <w:szCs w:val="26"/>
        </w:rPr>
      </w:pPr>
    </w:p>
    <w:p w14:paraId="6FB4CA09" w14:textId="77777777" w:rsidR="00916071" w:rsidRPr="00D1761B" w:rsidRDefault="00916071" w:rsidP="00916071">
      <w:pPr>
        <w:ind w:firstLine="709"/>
        <w:contextualSpacing/>
        <w:jc w:val="both"/>
        <w:rPr>
          <w:b/>
          <w:sz w:val="26"/>
          <w:szCs w:val="26"/>
          <w:u w:val="single"/>
        </w:rPr>
      </w:pPr>
    </w:p>
    <w:p w14:paraId="05B7A72C" w14:textId="77777777" w:rsidR="00916A04" w:rsidRPr="00544FC8" w:rsidRDefault="00916A04" w:rsidP="00925189">
      <w:pPr>
        <w:pStyle w:val="2"/>
        <w:ind w:firstLine="709"/>
        <w:contextualSpacing/>
        <w:rPr>
          <w:b/>
          <w:sz w:val="26"/>
          <w:szCs w:val="26"/>
          <w:u w:val="single"/>
        </w:rPr>
      </w:pPr>
    </w:p>
    <w:p w14:paraId="7194E5AC" w14:textId="77777777" w:rsidR="005F2B40" w:rsidRDefault="005F2B40" w:rsidP="00925189">
      <w:pPr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ДАННОЕ</w:t>
      </w:r>
      <w:r w:rsidRPr="00544FC8">
        <w:rPr>
          <w:b/>
          <w:sz w:val="26"/>
          <w:szCs w:val="26"/>
        </w:rPr>
        <w:t xml:space="preserve"> ПОЛОЖЕНИЕ ЯВЛЯЕТСЯ ОФИЦИАЛЬНЫМ </w:t>
      </w:r>
      <w:r>
        <w:rPr>
          <w:b/>
          <w:sz w:val="26"/>
          <w:szCs w:val="26"/>
        </w:rPr>
        <w:t xml:space="preserve">ВЫЗОВОМ </w:t>
      </w:r>
    </w:p>
    <w:p w14:paraId="783BFB81" w14:textId="77777777" w:rsidR="007744EA" w:rsidRPr="00544FC8" w:rsidRDefault="005F2B40" w:rsidP="00925189">
      <w:pPr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СОРЕВНОВАНИЯ</w:t>
      </w:r>
    </w:p>
    <w:sectPr w:rsidR="007744EA" w:rsidRPr="00544FC8" w:rsidSect="005F2B40">
      <w:headerReference w:type="default" r:id="rId11"/>
      <w:pgSz w:w="11906" w:h="16838"/>
      <w:pgMar w:top="568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2E50" w14:textId="77777777" w:rsidR="00961293" w:rsidRDefault="00961293" w:rsidP="005F2B40">
      <w:r>
        <w:separator/>
      </w:r>
    </w:p>
  </w:endnote>
  <w:endnote w:type="continuationSeparator" w:id="0">
    <w:p w14:paraId="4E91B653" w14:textId="77777777" w:rsidR="00961293" w:rsidRDefault="00961293" w:rsidP="005F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2339" w14:textId="77777777" w:rsidR="00961293" w:rsidRDefault="00961293" w:rsidP="005F2B40">
      <w:r>
        <w:separator/>
      </w:r>
    </w:p>
  </w:footnote>
  <w:footnote w:type="continuationSeparator" w:id="0">
    <w:p w14:paraId="42AF5731" w14:textId="77777777" w:rsidR="00961293" w:rsidRDefault="00961293" w:rsidP="005F2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158178"/>
      <w:docPartObj>
        <w:docPartGallery w:val="Page Numbers (Top of Page)"/>
        <w:docPartUnique/>
      </w:docPartObj>
    </w:sdtPr>
    <w:sdtEndPr/>
    <w:sdtContent>
      <w:p w14:paraId="07689BB6" w14:textId="78684243" w:rsidR="009A288F" w:rsidRDefault="009A28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32F">
          <w:rPr>
            <w:noProof/>
          </w:rPr>
          <w:t>4</w:t>
        </w:r>
        <w:r>
          <w:fldChar w:fldCharType="end"/>
        </w:r>
      </w:p>
    </w:sdtContent>
  </w:sdt>
  <w:p w14:paraId="532A3F87" w14:textId="77777777" w:rsidR="009A288F" w:rsidRDefault="009A288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B2AAD"/>
    <w:multiLevelType w:val="hybridMultilevel"/>
    <w:tmpl w:val="61EC0EF6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387F0CD9"/>
    <w:multiLevelType w:val="singleLevel"/>
    <w:tmpl w:val="45B24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6"/>
        <w:szCs w:val="26"/>
      </w:rPr>
    </w:lvl>
  </w:abstractNum>
  <w:abstractNum w:abstractNumId="2" w15:restartNumberingAfterBreak="0">
    <w:nsid w:val="3D674636"/>
    <w:multiLevelType w:val="singleLevel"/>
    <w:tmpl w:val="E6980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45DB2178"/>
    <w:multiLevelType w:val="hybridMultilevel"/>
    <w:tmpl w:val="7C4621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6F03B79"/>
    <w:multiLevelType w:val="hybridMultilevel"/>
    <w:tmpl w:val="7C02C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92A44"/>
    <w:multiLevelType w:val="hybridMultilevel"/>
    <w:tmpl w:val="664A7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1272">
    <w:abstractNumId w:val="1"/>
  </w:num>
  <w:num w:numId="2" w16cid:durableId="149102781">
    <w:abstractNumId w:val="0"/>
  </w:num>
  <w:num w:numId="3" w16cid:durableId="996953046">
    <w:abstractNumId w:val="3"/>
  </w:num>
  <w:num w:numId="4" w16cid:durableId="1711107968">
    <w:abstractNumId w:val="2"/>
  </w:num>
  <w:num w:numId="5" w16cid:durableId="201482303">
    <w:abstractNumId w:val="4"/>
  </w:num>
  <w:num w:numId="6" w16cid:durableId="1222406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7C"/>
    <w:rsid w:val="0003297C"/>
    <w:rsid w:val="000476E1"/>
    <w:rsid w:val="00054497"/>
    <w:rsid w:val="0006549C"/>
    <w:rsid w:val="00074CB3"/>
    <w:rsid w:val="00083CC3"/>
    <w:rsid w:val="000A74FC"/>
    <w:rsid w:val="000B28FB"/>
    <w:rsid w:val="000B607F"/>
    <w:rsid w:val="000D3184"/>
    <w:rsid w:val="00100742"/>
    <w:rsid w:val="001024A0"/>
    <w:rsid w:val="00112EFE"/>
    <w:rsid w:val="00174CED"/>
    <w:rsid w:val="001947F4"/>
    <w:rsid w:val="001A6220"/>
    <w:rsid w:val="001B1B34"/>
    <w:rsid w:val="001B1F96"/>
    <w:rsid w:val="001B4103"/>
    <w:rsid w:val="001B6ECB"/>
    <w:rsid w:val="001B6EDE"/>
    <w:rsid w:val="001D0E2E"/>
    <w:rsid w:val="001D1793"/>
    <w:rsid w:val="001D7789"/>
    <w:rsid w:val="001D7E69"/>
    <w:rsid w:val="001E713B"/>
    <w:rsid w:val="001F5DFA"/>
    <w:rsid w:val="00204AA8"/>
    <w:rsid w:val="0021018B"/>
    <w:rsid w:val="00234230"/>
    <w:rsid w:val="002704EA"/>
    <w:rsid w:val="00284428"/>
    <w:rsid w:val="00285C4B"/>
    <w:rsid w:val="002B598C"/>
    <w:rsid w:val="00314D1F"/>
    <w:rsid w:val="00336811"/>
    <w:rsid w:val="00357EB1"/>
    <w:rsid w:val="00367188"/>
    <w:rsid w:val="003A66B7"/>
    <w:rsid w:val="003C4EC0"/>
    <w:rsid w:val="003F7EAF"/>
    <w:rsid w:val="0043279E"/>
    <w:rsid w:val="00434B5C"/>
    <w:rsid w:val="00456D07"/>
    <w:rsid w:val="00461466"/>
    <w:rsid w:val="00482838"/>
    <w:rsid w:val="004A56A2"/>
    <w:rsid w:val="004C19B4"/>
    <w:rsid w:val="004C33CC"/>
    <w:rsid w:val="004C667C"/>
    <w:rsid w:val="004D42EA"/>
    <w:rsid w:val="004D694A"/>
    <w:rsid w:val="004E64BC"/>
    <w:rsid w:val="00505B5B"/>
    <w:rsid w:val="00517811"/>
    <w:rsid w:val="00544FC8"/>
    <w:rsid w:val="0054647C"/>
    <w:rsid w:val="00556727"/>
    <w:rsid w:val="00590843"/>
    <w:rsid w:val="00591EA4"/>
    <w:rsid w:val="0059411F"/>
    <w:rsid w:val="00596A00"/>
    <w:rsid w:val="005F2B40"/>
    <w:rsid w:val="005F7BF4"/>
    <w:rsid w:val="00601463"/>
    <w:rsid w:val="00620838"/>
    <w:rsid w:val="00625EB5"/>
    <w:rsid w:val="00640E4A"/>
    <w:rsid w:val="0066618F"/>
    <w:rsid w:val="006773A7"/>
    <w:rsid w:val="0069722F"/>
    <w:rsid w:val="006D37DF"/>
    <w:rsid w:val="006F53FB"/>
    <w:rsid w:val="007133BC"/>
    <w:rsid w:val="00725E77"/>
    <w:rsid w:val="00731A79"/>
    <w:rsid w:val="00732BE8"/>
    <w:rsid w:val="00736F53"/>
    <w:rsid w:val="0074689E"/>
    <w:rsid w:val="0075770C"/>
    <w:rsid w:val="0076066F"/>
    <w:rsid w:val="0076201A"/>
    <w:rsid w:val="00771B11"/>
    <w:rsid w:val="007744EA"/>
    <w:rsid w:val="007779F9"/>
    <w:rsid w:val="0078524B"/>
    <w:rsid w:val="007909D9"/>
    <w:rsid w:val="00796E7D"/>
    <w:rsid w:val="007B1D24"/>
    <w:rsid w:val="007C63A6"/>
    <w:rsid w:val="007E07EA"/>
    <w:rsid w:val="007E3F69"/>
    <w:rsid w:val="007E43E1"/>
    <w:rsid w:val="007F4021"/>
    <w:rsid w:val="00804B36"/>
    <w:rsid w:val="00827F0E"/>
    <w:rsid w:val="008325A3"/>
    <w:rsid w:val="00842006"/>
    <w:rsid w:val="008647BA"/>
    <w:rsid w:val="00865557"/>
    <w:rsid w:val="00875255"/>
    <w:rsid w:val="00891241"/>
    <w:rsid w:val="008A12B8"/>
    <w:rsid w:val="008A1831"/>
    <w:rsid w:val="008B0F48"/>
    <w:rsid w:val="008B6505"/>
    <w:rsid w:val="008C1459"/>
    <w:rsid w:val="008C166E"/>
    <w:rsid w:val="008C552F"/>
    <w:rsid w:val="008D1773"/>
    <w:rsid w:val="008D1CC1"/>
    <w:rsid w:val="008D2165"/>
    <w:rsid w:val="008D6926"/>
    <w:rsid w:val="00902403"/>
    <w:rsid w:val="00911D32"/>
    <w:rsid w:val="00916071"/>
    <w:rsid w:val="00916A04"/>
    <w:rsid w:val="00920486"/>
    <w:rsid w:val="00920A5E"/>
    <w:rsid w:val="0092232F"/>
    <w:rsid w:val="00925189"/>
    <w:rsid w:val="009450AF"/>
    <w:rsid w:val="0094662E"/>
    <w:rsid w:val="009549CC"/>
    <w:rsid w:val="00960CA3"/>
    <w:rsid w:val="00961293"/>
    <w:rsid w:val="009A288F"/>
    <w:rsid w:val="009A56CB"/>
    <w:rsid w:val="009B426C"/>
    <w:rsid w:val="009B7E21"/>
    <w:rsid w:val="009C1DAC"/>
    <w:rsid w:val="009F2D80"/>
    <w:rsid w:val="009F48C9"/>
    <w:rsid w:val="00A12AD5"/>
    <w:rsid w:val="00A476EC"/>
    <w:rsid w:val="00A6161D"/>
    <w:rsid w:val="00A745DE"/>
    <w:rsid w:val="00AA0AF2"/>
    <w:rsid w:val="00AD1FD2"/>
    <w:rsid w:val="00AD3075"/>
    <w:rsid w:val="00AF1C3C"/>
    <w:rsid w:val="00AF2A3A"/>
    <w:rsid w:val="00B02378"/>
    <w:rsid w:val="00B24EA4"/>
    <w:rsid w:val="00B56CC2"/>
    <w:rsid w:val="00B61372"/>
    <w:rsid w:val="00B63AEA"/>
    <w:rsid w:val="00B83401"/>
    <w:rsid w:val="00BC259A"/>
    <w:rsid w:val="00BD1312"/>
    <w:rsid w:val="00BE0354"/>
    <w:rsid w:val="00BF4A7E"/>
    <w:rsid w:val="00BF7A66"/>
    <w:rsid w:val="00C02D12"/>
    <w:rsid w:val="00C22A17"/>
    <w:rsid w:val="00C36842"/>
    <w:rsid w:val="00C545AC"/>
    <w:rsid w:val="00C56E36"/>
    <w:rsid w:val="00C57BC2"/>
    <w:rsid w:val="00C70B0D"/>
    <w:rsid w:val="00C849CC"/>
    <w:rsid w:val="00C95CB3"/>
    <w:rsid w:val="00CA0ADC"/>
    <w:rsid w:val="00CB2485"/>
    <w:rsid w:val="00CD4C36"/>
    <w:rsid w:val="00CD79FE"/>
    <w:rsid w:val="00D057AE"/>
    <w:rsid w:val="00D1761B"/>
    <w:rsid w:val="00D3167B"/>
    <w:rsid w:val="00D4455D"/>
    <w:rsid w:val="00D4619E"/>
    <w:rsid w:val="00D4641C"/>
    <w:rsid w:val="00D630D5"/>
    <w:rsid w:val="00D74380"/>
    <w:rsid w:val="00D81FCE"/>
    <w:rsid w:val="00D833F8"/>
    <w:rsid w:val="00DC4143"/>
    <w:rsid w:val="00DD10FF"/>
    <w:rsid w:val="00DE509F"/>
    <w:rsid w:val="00DF610B"/>
    <w:rsid w:val="00E04DA7"/>
    <w:rsid w:val="00E217F4"/>
    <w:rsid w:val="00E32611"/>
    <w:rsid w:val="00E428EC"/>
    <w:rsid w:val="00E56C62"/>
    <w:rsid w:val="00E64557"/>
    <w:rsid w:val="00E6587A"/>
    <w:rsid w:val="00E77EAF"/>
    <w:rsid w:val="00E83E04"/>
    <w:rsid w:val="00E83FD8"/>
    <w:rsid w:val="00E92CD4"/>
    <w:rsid w:val="00E932FC"/>
    <w:rsid w:val="00EC79CE"/>
    <w:rsid w:val="00ED3545"/>
    <w:rsid w:val="00EF24BA"/>
    <w:rsid w:val="00EF670D"/>
    <w:rsid w:val="00F06DD5"/>
    <w:rsid w:val="00F229A1"/>
    <w:rsid w:val="00F2563F"/>
    <w:rsid w:val="00F258C2"/>
    <w:rsid w:val="00F25D5C"/>
    <w:rsid w:val="00F37D7E"/>
    <w:rsid w:val="00F52744"/>
    <w:rsid w:val="00F55538"/>
    <w:rsid w:val="00F629DA"/>
    <w:rsid w:val="00F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EF26"/>
  <w15:docId w15:val="{2B3EF56E-4102-48FE-A478-C093BAF7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E0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4647C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64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54647C"/>
    <w:pPr>
      <w:spacing w:before="360"/>
      <w:jc w:val="center"/>
    </w:pPr>
    <w:rPr>
      <w:b/>
      <w:sz w:val="28"/>
    </w:rPr>
  </w:style>
  <w:style w:type="paragraph" w:styleId="2">
    <w:name w:val="Body Text Indent 2"/>
    <w:basedOn w:val="a"/>
    <w:link w:val="20"/>
    <w:rsid w:val="0054647C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rsid w:val="005464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54647C"/>
    <w:rPr>
      <w:rFonts w:eastAsia="Times New Roman"/>
      <w:sz w:val="22"/>
      <w:szCs w:val="22"/>
      <w:lang w:eastAsia="ko-KR"/>
    </w:rPr>
  </w:style>
  <w:style w:type="paragraph" w:customStyle="1" w:styleId="Default">
    <w:name w:val="Default"/>
    <w:rsid w:val="0054647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A56A2"/>
  </w:style>
  <w:style w:type="character" w:styleId="a5">
    <w:name w:val="Hyperlink"/>
    <w:uiPriority w:val="99"/>
    <w:unhideWhenUsed/>
    <w:rsid w:val="00CB248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C4143"/>
    <w:pPr>
      <w:ind w:left="720"/>
      <w:contextualSpacing/>
    </w:pPr>
  </w:style>
  <w:style w:type="table" w:styleId="a7">
    <w:name w:val="Table Grid"/>
    <w:basedOn w:val="a1"/>
    <w:uiPriority w:val="59"/>
    <w:rsid w:val="00C02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4C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4CED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F2B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2B40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5F2B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F2B4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ekwondo31.ru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hyperlink" Target="http://www.taekwondo31.ru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www.taekwondo31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EC90C-6167-4659-98C8-CFA8E694C2A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4708</CharactersWithSpaces>
  <SharedDoc>false</SharedDoc>
  <HLinks>
    <vt:vector size="6" baseType="variant">
      <vt:variant>
        <vt:i4>2097209</vt:i4>
      </vt:variant>
      <vt:variant>
        <vt:i4>0</vt:i4>
      </vt:variant>
      <vt:variant>
        <vt:i4>0</vt:i4>
      </vt:variant>
      <vt:variant>
        <vt:i4>5</vt:i4>
      </vt:variant>
      <vt:variant>
        <vt:lpwstr>http://www.taekwondo31.ru/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хворостова</cp:lastModifiedBy>
  <cp:revision>3</cp:revision>
  <cp:lastPrinted>2021-03-16T08:31:00Z</cp:lastPrinted>
  <dcterms:created xsi:type="dcterms:W3CDTF">2026-06-09T10:48:00Z</dcterms:created>
  <dcterms:modified xsi:type="dcterms:W3CDTF">2026-06-09T16:04:00Z</dcterms:modified>
</cp:coreProperties>
</file>